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F7" w:rsidRDefault="00A870F7" w:rsidP="00A870F7">
      <w:pPr>
        <w:pStyle w:val="Bezodstpw"/>
        <w:jc w:val="center"/>
        <w:rPr>
          <w:lang w:val="pl-PL"/>
        </w:rPr>
      </w:pPr>
      <w:r>
        <w:rPr>
          <w:b/>
          <w:bCs/>
          <w:sz w:val="28"/>
          <w:szCs w:val="28"/>
          <w:lang w:val="pl-PL"/>
        </w:rPr>
        <w:t>KARTA   MONITORINGU  REALIZACJI  PODSTAWY  PROGRAMOWEJ</w:t>
      </w:r>
      <w:r w:rsidR="008A1749">
        <w:rPr>
          <w:b/>
          <w:bCs/>
          <w:sz w:val="28"/>
          <w:szCs w:val="28"/>
          <w:lang w:val="pl-PL"/>
        </w:rPr>
        <w:t xml:space="preserve"> </w:t>
      </w:r>
    </w:p>
    <w:p w:rsidR="00A870F7" w:rsidRDefault="00A870F7" w:rsidP="00A870F7">
      <w:pPr>
        <w:pStyle w:val="Bezodstpw"/>
        <w:jc w:val="center"/>
        <w:rPr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9366"/>
      </w:tblGrid>
      <w:tr w:rsidR="00A870F7" w:rsidTr="00454803"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70F7" w:rsidRDefault="00A870F7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Etap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edukacji</w:t>
            </w:r>
            <w:proofErr w:type="spellEnd"/>
          </w:p>
        </w:tc>
        <w:tc>
          <w:tcPr>
            <w:tcW w:w="9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70F7" w:rsidRPr="007B63F2" w:rsidRDefault="00A870F7" w:rsidP="006A6828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7B63F2">
              <w:rPr>
                <w:b/>
                <w:bCs/>
                <w:sz w:val="28"/>
                <w:szCs w:val="28"/>
                <w:lang w:val="pl-PL"/>
              </w:rPr>
              <w:t>SZKOŁA PODSTAWOWA</w:t>
            </w:r>
          </w:p>
          <w:p w:rsidR="006A6828" w:rsidRPr="007B63F2" w:rsidRDefault="006A6828" w:rsidP="006A6828">
            <w:pPr>
              <w:pStyle w:val="Zawartotabeli"/>
              <w:snapToGrid w:val="0"/>
              <w:spacing w:after="0"/>
              <w:jc w:val="center"/>
              <w:rPr>
                <w:lang w:val="pl-PL"/>
              </w:rPr>
            </w:pPr>
            <w:r w:rsidRPr="007B63F2">
              <w:rPr>
                <w:b/>
                <w:bCs/>
                <w:sz w:val="28"/>
                <w:szCs w:val="28"/>
                <w:lang w:val="pl-PL"/>
              </w:rPr>
              <w:t xml:space="preserve">I etap edukacji </w:t>
            </w:r>
          </w:p>
        </w:tc>
      </w:tr>
      <w:tr w:rsidR="00A870F7" w:rsidTr="00454803">
        <w:tc>
          <w:tcPr>
            <w:tcW w:w="4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803" w:rsidRDefault="006A6828" w:rsidP="006A6828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Edukcja wczesnoszkolna </w:t>
            </w:r>
          </w:p>
        </w:tc>
        <w:tc>
          <w:tcPr>
            <w:tcW w:w="9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0F7" w:rsidRDefault="00A870F7">
            <w:pPr>
              <w:pStyle w:val="Zawartotabeli"/>
              <w:jc w:val="center"/>
            </w:pPr>
          </w:p>
        </w:tc>
      </w:tr>
      <w:tr w:rsidR="00A870F7" w:rsidTr="00454803">
        <w:tc>
          <w:tcPr>
            <w:tcW w:w="4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70F7" w:rsidRDefault="00A87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nformacja o realizowanym programie nauczania</w:t>
            </w:r>
          </w:p>
        </w:tc>
        <w:tc>
          <w:tcPr>
            <w:tcW w:w="9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1749" w:rsidRDefault="00E9152B" w:rsidP="008A1749">
            <w:pPr>
              <w:pStyle w:val="Zawartotabeli"/>
              <w:snapToGrid w:val="0"/>
              <w:spacing w:after="0"/>
              <w:rPr>
                <w:sz w:val="28"/>
                <w:szCs w:val="28"/>
                <w:lang w:val="pl-PL"/>
              </w:rPr>
            </w:pPr>
            <w:r w:rsidRPr="008A1749">
              <w:rPr>
                <w:sz w:val="28"/>
                <w:szCs w:val="28"/>
                <w:lang w:val="pl-PL"/>
              </w:rPr>
              <w:t xml:space="preserve">Innowacyjny program nauczania ,,My bliżej świata - świat bliżej nas"  dla I etapu edukacji wczesnoszkolnej. ZSK-SP-PN-/1/15-K </w:t>
            </w:r>
          </w:p>
          <w:p w:rsidR="00A870F7" w:rsidRPr="008A1749" w:rsidRDefault="00E9152B" w:rsidP="008A1749">
            <w:pPr>
              <w:pStyle w:val="Zawartotabeli"/>
              <w:snapToGrid w:val="0"/>
              <w:spacing w:after="0"/>
              <w:rPr>
                <w:sz w:val="28"/>
                <w:szCs w:val="28"/>
                <w:lang w:val="pl-PL"/>
              </w:rPr>
            </w:pPr>
            <w:r w:rsidRPr="008A1749">
              <w:rPr>
                <w:sz w:val="28"/>
                <w:szCs w:val="28"/>
                <w:lang w:val="pl-PL"/>
              </w:rPr>
              <w:t xml:space="preserve">Autorzy: Beata </w:t>
            </w:r>
            <w:proofErr w:type="spellStart"/>
            <w:r w:rsidRPr="008A1749">
              <w:rPr>
                <w:sz w:val="28"/>
                <w:szCs w:val="28"/>
                <w:lang w:val="pl-PL"/>
              </w:rPr>
              <w:t>Małecka-Perszko</w:t>
            </w:r>
            <w:proofErr w:type="spellEnd"/>
            <w:r w:rsidRPr="008A1749">
              <w:rPr>
                <w:sz w:val="28"/>
                <w:szCs w:val="28"/>
                <w:lang w:val="pl-PL"/>
              </w:rPr>
              <w:t xml:space="preserve">, Barbara </w:t>
            </w:r>
            <w:proofErr w:type="spellStart"/>
            <w:r w:rsidRPr="008A1749">
              <w:rPr>
                <w:sz w:val="28"/>
                <w:szCs w:val="28"/>
                <w:lang w:val="pl-PL"/>
              </w:rPr>
              <w:t>Goliszek</w:t>
            </w:r>
            <w:proofErr w:type="spellEnd"/>
            <w:r w:rsidRPr="008A1749">
              <w:rPr>
                <w:sz w:val="28"/>
                <w:szCs w:val="28"/>
                <w:lang w:val="pl-PL"/>
              </w:rPr>
              <w:t>.</w:t>
            </w:r>
          </w:p>
        </w:tc>
      </w:tr>
      <w:tr w:rsidR="00E9152B" w:rsidTr="00E9152B">
        <w:tc>
          <w:tcPr>
            <w:tcW w:w="4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52B" w:rsidRDefault="00E9152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Klasa</w:t>
            </w:r>
            <w:proofErr w:type="spellEnd"/>
          </w:p>
        </w:tc>
        <w:tc>
          <w:tcPr>
            <w:tcW w:w="9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52B" w:rsidRDefault="00E9152B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52B" w:rsidTr="00E9152B">
        <w:tc>
          <w:tcPr>
            <w:tcW w:w="4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52B" w:rsidRDefault="00E9152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Rok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szkolny</w:t>
            </w:r>
            <w:proofErr w:type="spellEnd"/>
          </w:p>
        </w:tc>
        <w:tc>
          <w:tcPr>
            <w:tcW w:w="9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52B" w:rsidRDefault="006D14D5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2019/2020</w:t>
            </w:r>
            <w:bookmarkStart w:id="0" w:name="_GoBack"/>
            <w:bookmarkEnd w:id="0"/>
          </w:p>
        </w:tc>
      </w:tr>
      <w:tr w:rsidR="00E9152B" w:rsidTr="00E9152B">
        <w:tc>
          <w:tcPr>
            <w:tcW w:w="4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52B" w:rsidRDefault="00E9152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Imię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nazwisko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nauczyciela</w:t>
            </w:r>
            <w:proofErr w:type="spellEnd"/>
          </w:p>
        </w:tc>
        <w:tc>
          <w:tcPr>
            <w:tcW w:w="9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52B" w:rsidRDefault="00E9152B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870F7" w:rsidRDefault="00A870F7" w:rsidP="00A870F7">
      <w:pPr>
        <w:pStyle w:val="Bezodstpw"/>
        <w:jc w:val="center"/>
        <w:rPr>
          <w:lang w:val="pl-PL"/>
        </w:rPr>
      </w:pPr>
    </w:p>
    <w:p w:rsidR="00A870F7" w:rsidRDefault="00A870F7" w:rsidP="00A870F7">
      <w:pPr>
        <w:pStyle w:val="Bezodstpw"/>
        <w:jc w:val="center"/>
        <w:rPr>
          <w:lang w:val="pl-PL"/>
        </w:rPr>
      </w:pPr>
    </w:p>
    <w:tbl>
      <w:tblPr>
        <w:tblW w:w="15101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5033"/>
        <w:gridCol w:w="2282"/>
        <w:gridCol w:w="1265"/>
        <w:gridCol w:w="142"/>
        <w:gridCol w:w="992"/>
        <w:gridCol w:w="71"/>
        <w:gridCol w:w="71"/>
        <w:gridCol w:w="28"/>
        <w:gridCol w:w="183"/>
        <w:gridCol w:w="639"/>
        <w:gridCol w:w="142"/>
        <w:gridCol w:w="340"/>
        <w:gridCol w:w="652"/>
        <w:gridCol w:w="71"/>
        <w:gridCol w:w="581"/>
        <w:gridCol w:w="482"/>
        <w:gridCol w:w="822"/>
        <w:gridCol w:w="171"/>
        <w:gridCol w:w="70"/>
        <w:gridCol w:w="71"/>
        <w:gridCol w:w="993"/>
      </w:tblGrid>
      <w:tr w:rsidR="006A6828" w:rsidTr="0002703C">
        <w:tc>
          <w:tcPr>
            <w:tcW w:w="87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57D0D" w:rsidRDefault="00157D0D">
            <w:pPr>
              <w:pStyle w:val="Bezodstpw"/>
              <w:spacing w:line="276" w:lineRule="auto"/>
              <w:jc w:val="center"/>
              <w:rPr>
                <w:b/>
                <w:bCs/>
                <w:sz w:val="26"/>
                <w:szCs w:val="26"/>
                <w:lang w:val="pl-PL"/>
              </w:rPr>
            </w:pPr>
          </w:p>
          <w:p w:rsidR="00157D0D" w:rsidRDefault="00157D0D">
            <w:pPr>
              <w:pStyle w:val="Bezodstpw"/>
              <w:spacing w:line="276" w:lineRule="auto"/>
              <w:jc w:val="center"/>
              <w:rPr>
                <w:b/>
                <w:bCs/>
                <w:sz w:val="26"/>
                <w:szCs w:val="26"/>
                <w:lang w:val="pl-PL"/>
              </w:rPr>
            </w:pPr>
          </w:p>
          <w:p w:rsidR="006A6828" w:rsidRDefault="006A6828">
            <w:pPr>
              <w:pStyle w:val="Bezodstpw"/>
              <w:spacing w:line="276" w:lineRule="auto"/>
              <w:jc w:val="center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  <w:t>Treści podstawy programowej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828" w:rsidRDefault="006A6828">
            <w:pPr>
              <w:pStyle w:val="Bezodstpw"/>
              <w:spacing w:line="276" w:lineRule="auto"/>
              <w:jc w:val="center"/>
              <w:rPr>
                <w:b/>
                <w:bCs/>
                <w:i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  <w:t>klasa I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828" w:rsidRDefault="006A6828">
            <w:pPr>
              <w:pStyle w:val="Bezodstpw"/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  <w:lang w:val="pl-PL"/>
              </w:rPr>
              <w:t>klasa II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28" w:rsidRDefault="006A6828" w:rsidP="00C41989">
            <w:pPr>
              <w:pStyle w:val="Bezodstpw"/>
              <w:spacing w:line="276" w:lineRule="auto"/>
              <w:jc w:val="center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  <w:t>Klasa II</w:t>
            </w:r>
            <w:r w:rsidR="00144F53">
              <w:rPr>
                <w:b/>
                <w:bCs/>
                <w:sz w:val="26"/>
                <w:szCs w:val="26"/>
                <w:lang w:val="pl-PL"/>
              </w:rPr>
              <w:t>I</w:t>
            </w:r>
          </w:p>
        </w:tc>
      </w:tr>
      <w:tr w:rsidR="006A6828" w:rsidTr="00157D0D">
        <w:trPr>
          <w:trHeight w:val="873"/>
        </w:trPr>
        <w:tc>
          <w:tcPr>
            <w:tcW w:w="8722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A6828" w:rsidRDefault="006A68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 w:bidi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7D0D" w:rsidRDefault="00157D0D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</w:rPr>
            </w:pPr>
          </w:p>
          <w:p w:rsidR="006A6828" w:rsidRDefault="006A6828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  <w:lang w:val="pl-PL"/>
              </w:rPr>
            </w:pPr>
            <w:proofErr w:type="spellStart"/>
            <w:r>
              <w:rPr>
                <w:b/>
                <w:bCs/>
                <w:sz w:val="22"/>
              </w:rPr>
              <w:t>Okres</w:t>
            </w:r>
            <w:proofErr w:type="spellEnd"/>
            <w:r>
              <w:rPr>
                <w:b/>
                <w:bCs/>
                <w:sz w:val="22"/>
              </w:rPr>
              <w:t xml:space="preserve">   I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right w:val="nil"/>
            </w:tcBorders>
          </w:tcPr>
          <w:p w:rsidR="00157D0D" w:rsidRDefault="00157D0D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  <w:lang w:val="pl-PL"/>
              </w:rPr>
            </w:pPr>
          </w:p>
          <w:p w:rsidR="006A6828" w:rsidRDefault="006A6828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  <w:lang w:val="pl-PL"/>
              </w:rPr>
            </w:pPr>
            <w:r>
              <w:rPr>
                <w:b/>
                <w:bCs/>
                <w:sz w:val="22"/>
                <w:lang w:val="pl-PL"/>
              </w:rPr>
              <w:t>Okres II</w:t>
            </w:r>
          </w:p>
          <w:p w:rsidR="006A6828" w:rsidRDefault="006A6828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000000"/>
              <w:right w:val="nil"/>
            </w:tcBorders>
            <w:hideMark/>
          </w:tcPr>
          <w:p w:rsidR="00157D0D" w:rsidRDefault="00157D0D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  <w:lang w:val="pl-PL"/>
              </w:rPr>
            </w:pPr>
          </w:p>
          <w:p w:rsidR="00157D0D" w:rsidRDefault="006A6828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  <w:lang w:val="pl-PL"/>
              </w:rPr>
            </w:pPr>
            <w:r>
              <w:rPr>
                <w:b/>
                <w:bCs/>
                <w:sz w:val="22"/>
                <w:lang w:val="pl-PL"/>
              </w:rPr>
              <w:t xml:space="preserve">Okres </w:t>
            </w:r>
          </w:p>
          <w:p w:rsidR="006A6828" w:rsidRDefault="006A6828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  <w:lang w:val="pl-PL"/>
              </w:rPr>
            </w:pPr>
            <w:r>
              <w:rPr>
                <w:b/>
                <w:bCs/>
                <w:sz w:val="22"/>
                <w:lang w:val="pl-PL"/>
              </w:rPr>
              <w:t xml:space="preserve"> I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57D0D" w:rsidRDefault="00157D0D" w:rsidP="00C41989">
            <w:pPr>
              <w:pStyle w:val="Bezodstpw"/>
              <w:spacing w:line="276" w:lineRule="auto"/>
              <w:rPr>
                <w:b/>
                <w:bCs/>
                <w:sz w:val="22"/>
                <w:lang w:val="pl-PL"/>
              </w:rPr>
            </w:pPr>
          </w:p>
          <w:p w:rsidR="00157D0D" w:rsidRDefault="006A6828" w:rsidP="00C41989">
            <w:pPr>
              <w:pStyle w:val="Bezodstpw"/>
              <w:spacing w:line="276" w:lineRule="auto"/>
              <w:rPr>
                <w:b/>
                <w:bCs/>
                <w:sz w:val="22"/>
                <w:lang w:val="pl-PL"/>
              </w:rPr>
            </w:pPr>
            <w:r>
              <w:rPr>
                <w:b/>
                <w:bCs/>
                <w:sz w:val="22"/>
                <w:lang w:val="pl-PL"/>
              </w:rPr>
              <w:t xml:space="preserve">Okres </w:t>
            </w:r>
          </w:p>
          <w:p w:rsidR="006A6828" w:rsidRDefault="006A6828" w:rsidP="00C41989">
            <w:pPr>
              <w:pStyle w:val="Bezodstpw"/>
              <w:spacing w:line="276" w:lineRule="auto"/>
              <w:rPr>
                <w:b/>
                <w:bCs/>
                <w:sz w:val="22"/>
                <w:lang w:val="pl-PL"/>
              </w:rPr>
            </w:pPr>
            <w:r>
              <w:rPr>
                <w:b/>
                <w:bCs/>
                <w:sz w:val="22"/>
                <w:lang w:val="pl-PL"/>
              </w:rPr>
              <w:t>II</w:t>
            </w:r>
          </w:p>
          <w:p w:rsidR="006A6828" w:rsidRDefault="006A6828">
            <w:pPr>
              <w:pStyle w:val="Bezodstpw"/>
              <w:spacing w:line="276" w:lineRule="auto"/>
              <w:jc w:val="center"/>
            </w:pPr>
            <w:r>
              <w:rPr>
                <w:b/>
                <w:bCs/>
                <w:sz w:val="22"/>
                <w:lang w:val="pl-PL"/>
              </w:rPr>
              <w:t xml:space="preserve"> 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D0D" w:rsidRDefault="00157D0D" w:rsidP="0002703C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</w:rPr>
            </w:pPr>
          </w:p>
          <w:p w:rsidR="00157D0D" w:rsidRDefault="006A6828" w:rsidP="0002703C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Okres</w:t>
            </w:r>
            <w:proofErr w:type="spellEnd"/>
          </w:p>
          <w:p w:rsidR="006A6828" w:rsidRDefault="006A6828" w:rsidP="0002703C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  <w:lang w:val="pl-PL"/>
              </w:rPr>
            </w:pPr>
            <w:r>
              <w:rPr>
                <w:b/>
                <w:bCs/>
                <w:sz w:val="22"/>
              </w:rPr>
              <w:t xml:space="preserve"> I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7D0D" w:rsidRDefault="00157D0D" w:rsidP="0002703C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  <w:lang w:val="pl-PL"/>
              </w:rPr>
            </w:pPr>
          </w:p>
          <w:p w:rsidR="00157D0D" w:rsidRDefault="006A6828" w:rsidP="0002703C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  <w:lang w:val="pl-PL"/>
              </w:rPr>
            </w:pPr>
            <w:r>
              <w:rPr>
                <w:b/>
                <w:bCs/>
                <w:sz w:val="22"/>
                <w:lang w:val="pl-PL"/>
              </w:rPr>
              <w:t xml:space="preserve">Okres </w:t>
            </w:r>
          </w:p>
          <w:p w:rsidR="006A6828" w:rsidRDefault="006A6828" w:rsidP="0002703C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  <w:lang w:val="pl-PL"/>
              </w:rPr>
            </w:pPr>
            <w:r>
              <w:rPr>
                <w:b/>
                <w:bCs/>
                <w:sz w:val="22"/>
                <w:lang w:val="pl-PL"/>
              </w:rPr>
              <w:t>II</w:t>
            </w:r>
          </w:p>
          <w:p w:rsidR="006A6828" w:rsidRDefault="006A6828" w:rsidP="0002703C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  <w:lang w:val="pl-PL"/>
              </w:rPr>
            </w:pPr>
          </w:p>
        </w:tc>
      </w:tr>
      <w:tr w:rsidR="00743029" w:rsidTr="00157D0D">
        <w:trPr>
          <w:trHeight w:val="80"/>
        </w:trPr>
        <w:tc>
          <w:tcPr>
            <w:tcW w:w="8722" w:type="dxa"/>
            <w:gridSpan w:val="4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3029" w:rsidRDefault="0074302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 w:bidi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right w:val="nil"/>
            </w:tcBorders>
            <w:hideMark/>
          </w:tcPr>
          <w:p w:rsidR="00743029" w:rsidRDefault="00743029" w:rsidP="00157D0D">
            <w:pPr>
              <w:pStyle w:val="Bezodstpw"/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right w:val="nil"/>
            </w:tcBorders>
          </w:tcPr>
          <w:p w:rsidR="00743029" w:rsidRDefault="00743029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right w:val="nil"/>
            </w:tcBorders>
            <w:hideMark/>
          </w:tcPr>
          <w:p w:rsidR="00743029" w:rsidRDefault="00743029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743029" w:rsidRDefault="00743029" w:rsidP="00C41989">
            <w:pPr>
              <w:pStyle w:val="Bezodstpw"/>
              <w:spacing w:line="276" w:lineRule="auto"/>
              <w:rPr>
                <w:b/>
                <w:bCs/>
                <w:sz w:val="22"/>
                <w:lang w:val="pl-P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3029" w:rsidRDefault="00743029" w:rsidP="0002703C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3029" w:rsidRDefault="00743029" w:rsidP="00157D0D">
            <w:pPr>
              <w:pStyle w:val="Bezodstpw"/>
              <w:spacing w:line="276" w:lineRule="auto"/>
              <w:rPr>
                <w:b/>
                <w:bCs/>
                <w:sz w:val="22"/>
                <w:lang w:val="pl-PL"/>
              </w:rPr>
            </w:pPr>
          </w:p>
        </w:tc>
      </w:tr>
      <w:tr w:rsidR="00C41989" w:rsidTr="0002703C">
        <w:tc>
          <w:tcPr>
            <w:tcW w:w="151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89" w:rsidRDefault="00C41989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 w:eastAsia="pl-PL" w:bidi="ar-SA"/>
              </w:rPr>
            </w:pPr>
          </w:p>
        </w:tc>
      </w:tr>
      <w:tr w:rsidR="006A6828" w:rsidTr="0002703C">
        <w:trPr>
          <w:trHeight w:val="448"/>
        </w:trPr>
        <w:tc>
          <w:tcPr>
            <w:tcW w:w="151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828" w:rsidRDefault="006A6828" w:rsidP="00743029">
            <w:pPr>
              <w:pStyle w:val="Bezodstpw"/>
              <w:snapToGrid w:val="0"/>
              <w:spacing w:line="276" w:lineRule="auto"/>
              <w:jc w:val="center"/>
              <w:rPr>
                <w:b/>
              </w:rPr>
            </w:pPr>
            <w:r w:rsidRPr="00A90E7D">
              <w:rPr>
                <w:b/>
              </w:rPr>
              <w:t>EDUKACJA POLONISTYCZNA</w:t>
            </w:r>
          </w:p>
          <w:p w:rsidR="00743029" w:rsidRDefault="0074302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8A1749" w:rsidTr="002C203A">
        <w:trPr>
          <w:trHeight w:val="257"/>
        </w:trPr>
        <w:tc>
          <w:tcPr>
            <w:tcW w:w="151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8A17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C27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Osiągnięcia w zakresie słuchania. </w:t>
            </w:r>
          </w:p>
          <w:p w:rsidR="008A1749" w:rsidRPr="008A1749" w:rsidRDefault="008A1749" w:rsidP="008A174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Uczeń: </w:t>
            </w:r>
          </w:p>
        </w:tc>
      </w:tr>
      <w:tr w:rsidR="00C41989" w:rsidTr="00157D0D">
        <w:tc>
          <w:tcPr>
            <w:tcW w:w="8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Pr="00743029" w:rsidRDefault="00743029" w:rsidP="00A36AD7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słucha z uwagą wypowiedzi nauczyciela, innych osób z otoczenia, w różnych sytuacjach życiowych, wymagających komunikacji i wzajemnego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zrozumienia </w:t>
            </w:r>
            <w:r w:rsidRPr="00743029">
              <w:rPr>
                <w:rFonts w:ascii="Times New Roman" w:eastAsia="Times New Roman" w:hAnsi="Times New Roman" w:cs="Times New Roman"/>
                <w:sz w:val="24"/>
                <w:szCs w:val="24"/>
              </w:rPr>
              <w:t>okazuje szacunek wypowiadającej się osobie;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743029" w:rsidTr="00157D0D">
        <w:tc>
          <w:tcPr>
            <w:tcW w:w="8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743029" w:rsidP="00A36AD7">
            <w:pPr>
              <w:pStyle w:val="Akapitzlist"/>
              <w:numPr>
                <w:ilvl w:val="0"/>
                <w:numId w:val="16"/>
              </w:numPr>
            </w:pPr>
            <w:r>
              <w:t>wykonuje zadanie według usłyszanej instrukcji; zadaje pytania w sytuacji braku rozumienia lub braku pewności zrozumienia słuchanej wypowiedzi;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74302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74302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029" w:rsidRDefault="0074302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29" w:rsidRDefault="0074302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8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Pr="00743029" w:rsidRDefault="00C41989" w:rsidP="00A36AD7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słucha z uwagą lektur i innych tekstów czytanych przez nauczyciela, uczniów i inne osoby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8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Pr="00C27AE6" w:rsidRDefault="00C41989" w:rsidP="00A36AD7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słucha uważnie wypowiedzi osób podczas uroczystości, koncertów, przedstawień, świąt narodowych i innych zdarzeń kulturalnych; przejawia zachowanie adekwatne do sytuacji; słucha tekstów interpretowanych artystycznie, szuka własnych wzorców poprawnej artykulacji i interpretacji słownej w języku ojczystym;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8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Pr="00C27AE6" w:rsidRDefault="00C41989" w:rsidP="00A36AD7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słucha i czeka na swoją kolej, panuje nad chęcią nagłego wypowiadania się, szczególnie w momencie wskazywania tej potrzeby przez drugą osobę.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8A1749" w:rsidTr="00A84EDF">
        <w:tc>
          <w:tcPr>
            <w:tcW w:w="151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Pr="008A1749" w:rsidRDefault="008A1749" w:rsidP="008A1749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029">
              <w:rPr>
                <w:b/>
                <w:sz w:val="24"/>
                <w:szCs w:val="24"/>
              </w:rPr>
              <w:t xml:space="preserve">    Osiągnięcia w zakresie mówienia. </w:t>
            </w:r>
          </w:p>
          <w:p w:rsidR="008A1749" w:rsidRPr="008A1749" w:rsidRDefault="008A1749" w:rsidP="008A1749">
            <w:pPr>
              <w:pStyle w:val="Akapitzli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749">
              <w:rPr>
                <w:b/>
                <w:sz w:val="24"/>
                <w:szCs w:val="24"/>
              </w:rPr>
              <w:t xml:space="preserve"> Uczeń:</w:t>
            </w:r>
          </w:p>
        </w:tc>
      </w:tr>
      <w:tr w:rsidR="00C41989" w:rsidTr="00157D0D">
        <w:trPr>
          <w:trHeight w:val="336"/>
        </w:trPr>
        <w:tc>
          <w:tcPr>
            <w:tcW w:w="8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Pr="007B63F2" w:rsidRDefault="00C41989" w:rsidP="00A36AD7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wypowiada się płynnie, wyraziście, stosując adekwatne do sytuacji techniki języka mówionego: pauzy, zmianę intonacji, tempa i siły głosu;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rPr>
          <w:trHeight w:val="336"/>
        </w:trPr>
        <w:tc>
          <w:tcPr>
            <w:tcW w:w="87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Pr="00C27AE6" w:rsidRDefault="00C41989" w:rsidP="00A36AD7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formułuje pytania dotyczące sytuacji zadaniowych, wypowiedzi ustnych nauczyciela, uczniów lub innych osób z otoczenia;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rPr>
          <w:trHeight w:val="336"/>
        </w:trPr>
        <w:tc>
          <w:tcPr>
            <w:tcW w:w="87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Pr="00C27AE6" w:rsidRDefault="00C41989" w:rsidP="00A36AD7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wypowiada się w formie uporządkowanej i rozwiniętej na tematy związane</w:t>
            </w:r>
            <w:r w:rsidR="00A3126F">
              <w:t xml:space="preserve">                       </w:t>
            </w:r>
            <w:r>
              <w:t xml:space="preserve"> z przeżyciami, zadaniem, sytuacjami szkolnymi, lekturą czy wydarzeniem kulturalnym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89" w:rsidRDefault="00C41989" w:rsidP="00C27AE6">
            <w:pPr>
              <w:pStyle w:val="Bezodstpw"/>
              <w:spacing w:line="276" w:lineRule="auto"/>
              <w:rPr>
                <w:lang w:val="pl-PL"/>
              </w:rPr>
            </w:pPr>
          </w:p>
        </w:tc>
        <w:tc>
          <w:tcPr>
            <w:tcW w:w="5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 w:rsidP="00C27AE6">
            <w:pPr>
              <w:pStyle w:val="Bezodstpw"/>
              <w:spacing w:line="276" w:lineRule="auto"/>
              <w:rPr>
                <w:lang w:val="pl-PL"/>
              </w:rPr>
            </w:pPr>
          </w:p>
        </w:tc>
        <w:tc>
          <w:tcPr>
            <w:tcW w:w="5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 w:rsidP="00C27AE6">
            <w:pPr>
              <w:pStyle w:val="Bezodstpw"/>
              <w:spacing w:line="276" w:lineRule="auto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Pr="00C27AE6" w:rsidRDefault="00C41989" w:rsidP="00A36AD7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porządkuje swoją wypowiedź, poprawia w niej błędy, omawia treść przeczytanych tekstów i ilustracji; nadaje znaczenie i tytuł obrazom, a także fragmentom tekstów;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Pr="00C27AE6" w:rsidRDefault="00C41989" w:rsidP="00A36AD7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układa w formie ustnej opowiadanie oraz składa ustne sprawozdanie z wykonanej pracy;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Pr="00C27AE6" w:rsidRDefault="00C41989" w:rsidP="00A36AD7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recytuje wiersze oraz wygłasza z pamięci krótkie teksty prozatorskie;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Pr="00C27AE6" w:rsidRDefault="00C41989" w:rsidP="00A36AD7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dobiera stosowną formę komunikacji werbalnej i własnego zachowania, wyrażającą empatię i szacunek do rozmówcy;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Pr="00C27AE6" w:rsidRDefault="00C41989" w:rsidP="00A36AD7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wykonuje eksperymenty językowe, nadaje znaczenie czynnościom i doświadczeniom, tworząc charakterystyczne dla siebie formy wypowiedzi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8A1749" w:rsidTr="00DC6CB2">
        <w:tc>
          <w:tcPr>
            <w:tcW w:w="151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Pr="008A1749" w:rsidRDefault="008A1749" w:rsidP="008A1749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029">
              <w:rPr>
                <w:b/>
              </w:rPr>
              <w:t xml:space="preserve">   Osiągnięcia w zakresie czytania.</w:t>
            </w:r>
          </w:p>
          <w:p w:rsidR="008A1749" w:rsidRPr="008A1749" w:rsidRDefault="008A1749" w:rsidP="008A1749">
            <w:pPr>
              <w:pStyle w:val="Akapitzli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749">
              <w:rPr>
                <w:b/>
              </w:rPr>
              <w:t xml:space="preserve"> Uczeń:</w:t>
            </w: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18"/>
              </w:numPr>
            </w:pPr>
            <w:r>
              <w:t>czyta płynnie, poprawnie i wyraziście na głos teksty zbudowane z wyrazów opracowanych w toku zajęć, dotyczące rzeczywistych doświadczeń dzieci i ich oczekiwań poznawczych;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18"/>
              </w:numPr>
            </w:pPr>
            <w:r>
              <w:lastRenderedPageBreak/>
              <w:t>czyta w skupieniu po cichu teksty zapisane samodzielnie</w:t>
            </w:r>
            <w:r w:rsidR="00A3126F">
              <w:t xml:space="preserve">               </w:t>
            </w:r>
            <w:r>
              <w:t xml:space="preserve"> w zeszycie oraz teksty drukowane;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18"/>
              </w:numPr>
            </w:pPr>
            <w:r>
              <w:t>wyodrębnia postacie i zdarzenia w utworach literackich, ustala kolejność zdarzeń, ich wzajemną zależność, odróżnia zdarzenia istotne od mniej istotnych, postacie główne</w:t>
            </w:r>
            <w:r w:rsidR="00A3126F">
              <w:t xml:space="preserve">                    </w:t>
            </w:r>
            <w:r>
              <w:t xml:space="preserve">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18"/>
              </w:numPr>
            </w:pPr>
            <w:r>
              <w:t>wyszukuje w tekstach fragmenty według niego najpiękniejsze, najważniejsze, trudne do zrozumienia lub określone przez nauczyciela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18"/>
              </w:numPr>
            </w:pPr>
            <w:r>
              <w:t>eksperymentuje, przekształca tekst, układa opowiadania twórcze, np. dalsze losy bohatera, komponuje początek</w:t>
            </w:r>
            <w:r w:rsidR="00A3126F">
              <w:t xml:space="preserve">                  </w:t>
            </w:r>
            <w:r>
              <w:t xml:space="preserve"> i zakończenie tekstu na podstawie ilustracji lub przeczytanego fragmentu utworu;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18"/>
              </w:numPr>
            </w:pPr>
            <w:r>
              <w:t>wyróżnia w czytanych utworach literackich dialog, opowiadanie, opis;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18"/>
              </w:numPr>
            </w:pPr>
            <w:r>
              <w:t>czyta samodzielnie wybrane książki.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8A1749" w:rsidTr="00824437">
        <w:tc>
          <w:tcPr>
            <w:tcW w:w="151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Default="008A1749" w:rsidP="008A174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C27AE6">
              <w:rPr>
                <w:b/>
              </w:rPr>
              <w:t>Osiągnięcia w zakresie pisania.</w:t>
            </w:r>
          </w:p>
          <w:p w:rsidR="008A1749" w:rsidRPr="008A1749" w:rsidRDefault="008A1749" w:rsidP="008A1749">
            <w:pPr>
              <w:pStyle w:val="Akapitzlist"/>
              <w:rPr>
                <w:b/>
              </w:rPr>
            </w:pPr>
            <w:r w:rsidRPr="008A1749">
              <w:rPr>
                <w:b/>
              </w:rPr>
              <w:t>Uczeń:</w:t>
            </w: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19"/>
              </w:numPr>
            </w:pPr>
            <w:r>
              <w:lastRenderedPageBreak/>
              <w:t>pisze odręcznie, czytelnie, płynnie, zdania i tekst ciągły,</w:t>
            </w:r>
            <w:r w:rsidR="00A3126F">
              <w:t xml:space="preserve">                        </w:t>
            </w:r>
            <w:r>
              <w:t xml:space="preserve"> w jednej linii; rozmieszcza właściwie tekst ciągły na stronie zeszytu, sprawdza i poprawia napisany tekst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19"/>
              </w:numPr>
            </w:pPr>
            <w:r>
              <w:t>układa i zapisuje opowiadanie złożone z 6–10 poprawnych wypowiedzeń w ramach zagadnień opracowanych podczas zajęć; opisuje np. osobę, przedmiot, element świata przyrody na podstawie własnych obserwacji lub lektury;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1"/>
                <w:numId w:val="19"/>
              </w:numPr>
              <w:ind w:left="533"/>
            </w:pPr>
            <w:r>
              <w:t>pisze notatkę, życzenie, ogłoszenie, zaproszenie, podziękowanie, list; zapisuje adres nadawcy i odbiorcy; pisze krótkie teksty, wykorzystując aplikacje komputerowe;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19"/>
              </w:numPr>
            </w:pPr>
            <w:r>
              <w:t>pisze z pamięci i ze słuchu; przestrzega poprawności ortograficznej w wyrazach poznanych i opracowanych podczas zajęć;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19"/>
              </w:numPr>
            </w:pPr>
            <w:r>
              <w:t>stosuje poprawnie znaki interpunkcyjne na końcu zdania</w:t>
            </w:r>
            <w:r w:rsidR="00A3126F">
              <w:t xml:space="preserve">                  </w:t>
            </w:r>
            <w:r>
              <w:t xml:space="preserve"> i przecinki przy wyliczaniu, zapisuje poznane i najczęściej stosowane skróty, w tym skróty matematyczne;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19"/>
              </w:numPr>
            </w:pPr>
            <w:r>
              <w:t>porządkuje wyrazy w kolejności alfabetycznej według pierwszej i drugiej litery;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19"/>
              </w:numPr>
            </w:pPr>
            <w:r>
              <w:t>zapisuje poprawnie liczebniki oraz wybrane, poznane w trakcie zajęć pojęcia dotyczące różnych dyscyplin naukowych;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19"/>
              </w:numPr>
            </w:pPr>
            <w:r>
              <w:t>stosuje poprawną wielkość liter w zapisie tytułów utworów, książek, poznanych nazw geograficznych, imion i nazwisk;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19"/>
              </w:numPr>
            </w:pPr>
            <w:r>
              <w:lastRenderedPageBreak/>
              <w:t>układa i zapisuje zdarzenia we właściwej kolejności, układa</w:t>
            </w:r>
            <w:r w:rsidR="00A3126F">
              <w:t xml:space="preserve">                  </w:t>
            </w:r>
            <w:r>
              <w:t xml:space="preserve"> i zapisuje plan wypowiedzi.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8A1749" w:rsidTr="00CD7FC9">
        <w:tc>
          <w:tcPr>
            <w:tcW w:w="151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Pr="008A1749" w:rsidRDefault="008A1749" w:rsidP="008A17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8A1749">
              <w:rPr>
                <w:b/>
              </w:rPr>
              <w:t xml:space="preserve">Osiągnięcia w zakresie kształcenia językowego. </w:t>
            </w:r>
          </w:p>
          <w:p w:rsidR="008A1749" w:rsidRPr="008A1749" w:rsidRDefault="008A1749" w:rsidP="008A1749">
            <w:pPr>
              <w:pStyle w:val="Akapitzlist"/>
              <w:spacing w:after="0" w:line="240" w:lineRule="auto"/>
              <w:rPr>
                <w:b/>
              </w:rPr>
            </w:pPr>
            <w:r w:rsidRPr="008A1749">
              <w:rPr>
                <w:b/>
              </w:rPr>
              <w:t xml:space="preserve"> Uczeń:</w:t>
            </w: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20"/>
              </w:numPr>
            </w:pPr>
            <w:r>
              <w:t xml:space="preserve">wyróżnia w wypowiedziach zdania, w zdaniach wyrazy, </w:t>
            </w:r>
            <w:r w:rsidR="00A3126F">
              <w:t xml:space="preserve">                   </w:t>
            </w:r>
            <w:r>
              <w:t>w wyrazach samogłoski i spółgłoski;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20"/>
              </w:numPr>
            </w:pPr>
            <w:r>
              <w:t xml:space="preserve"> rozpoznaje zdania oznajmujące, pytające, rozkazujące</w:t>
            </w:r>
            <w:r w:rsidR="00A3126F">
              <w:t xml:space="preserve">                       </w:t>
            </w:r>
            <w:r>
              <w:t xml:space="preserve"> w wypowiedziach ustnych i pisemnych;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20"/>
              </w:numPr>
            </w:pPr>
            <w:r>
              <w:t xml:space="preserve"> przekształca zdania oznajmujące w pytania i odwrotnie oraz </w:t>
            </w:r>
            <w:r w:rsidR="007B63F2">
              <w:t xml:space="preserve">zdania </w:t>
            </w:r>
            <w:r>
              <w:t>pojedyncze w złożone;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20"/>
              </w:numPr>
            </w:pPr>
            <w:r>
              <w:t>rozróżnia rzeczowniki, czasowniki, przymiotniki i</w:t>
            </w:r>
            <w:r w:rsidR="007B63F2">
              <w:t xml:space="preserve"> stosuje je</w:t>
            </w:r>
            <w:r w:rsidR="00A3126F">
              <w:t xml:space="preserve">              </w:t>
            </w:r>
            <w:r w:rsidR="007B63F2">
              <w:t xml:space="preserve"> w poprawnej  </w:t>
            </w:r>
            <w:r>
              <w:t xml:space="preserve"> formie;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20"/>
              </w:numPr>
            </w:pPr>
            <w:r>
              <w:t xml:space="preserve"> rozpoznaje wyrazy o znaczeniu przeciwnym, wyrazy pokrewne i o znaczeniu bliskoznacznym;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20"/>
              </w:numPr>
            </w:pPr>
            <w:r>
              <w:t xml:space="preserve"> łączy wyrazy w wypowiedzenia i poprawnie formułuje zdanie pojedyncze i zdanie złożone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 w:rsidP="00A36AD7">
            <w:pPr>
              <w:pStyle w:val="Akapitzlist"/>
              <w:numPr>
                <w:ilvl w:val="0"/>
                <w:numId w:val="20"/>
              </w:numPr>
            </w:pPr>
            <w:r>
              <w:t xml:space="preserve"> odróżnia i nazywa utwory wierszowane od pisanych prozą, określa, który  tekst jest notatką, zagadką, listem, życzeniem, podziękowaniem, ogłoszeniem, opowiadaniem, opisem, listem.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8A1749" w:rsidTr="0011702D">
        <w:tc>
          <w:tcPr>
            <w:tcW w:w="151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49" w:rsidRPr="008A1749" w:rsidRDefault="008A1749" w:rsidP="008A1749">
            <w:pPr>
              <w:pStyle w:val="Akapitzlist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8A1749">
              <w:rPr>
                <w:b/>
              </w:rPr>
              <w:t>Osiągnięcia w zakresie samokształcenia.</w:t>
            </w:r>
          </w:p>
          <w:p w:rsidR="008A1749" w:rsidRPr="008A1749" w:rsidRDefault="008A1749" w:rsidP="008A1749">
            <w:pPr>
              <w:pStyle w:val="Akapitzlist"/>
              <w:spacing w:after="0"/>
              <w:rPr>
                <w:b/>
              </w:rPr>
            </w:pPr>
            <w:r w:rsidRPr="008A1749">
              <w:rPr>
                <w:b/>
              </w:rPr>
              <w:t xml:space="preserve"> Uczeń:</w:t>
            </w: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Pr="00A90E7D" w:rsidRDefault="00C41989" w:rsidP="00A36AD7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>
              <w:lastRenderedPageBreak/>
              <w:t>podejmuje próby zapisu nowych, samodzielnie poznanych wyrazów i sprawdza poprawność ich zapisu, korzystając ze słownika ortograficznego;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Pr="00A90E7D" w:rsidRDefault="00C41989" w:rsidP="00A36AD7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>
              <w:t xml:space="preserve">korzysta z różnych źródeł informacji, np. atlasów, czasopism dla dzieci, słowników i encyklopedii czy zasobów </w:t>
            </w:r>
            <w:proofErr w:type="spellStart"/>
            <w:r>
              <w:t>internetu</w:t>
            </w:r>
            <w:proofErr w:type="spellEnd"/>
            <w:r>
              <w:t xml:space="preserve"> </w:t>
            </w:r>
            <w:r w:rsidR="00A3126F">
              <w:t xml:space="preserve">                </w:t>
            </w:r>
            <w:r>
              <w:t>i rozwija swoje zainteresowania;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1989" w:rsidTr="00157D0D"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Pr="00A90E7D" w:rsidRDefault="00C41989" w:rsidP="00A36AD7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>
              <w:t>wykorzystuje nabyte umiejętności do rozwiązywania problemów i eksploracji świata, dbając o własny rozwój</w:t>
            </w:r>
            <w:r w:rsidR="00A3126F">
              <w:t xml:space="preserve">                         </w:t>
            </w:r>
            <w:r>
              <w:t xml:space="preserve"> i tworząc indywidualne strategie uczenia się.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89" w:rsidRDefault="00C41989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6A6828" w:rsidTr="0002703C">
        <w:tc>
          <w:tcPr>
            <w:tcW w:w="151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28" w:rsidRDefault="000B4E56" w:rsidP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  <w:r w:rsidRPr="000B4E56">
              <w:rPr>
                <w:b/>
                <w:lang w:val="pl-PL"/>
              </w:rPr>
              <w:t xml:space="preserve">II. </w:t>
            </w:r>
            <w:r w:rsidR="006A6828" w:rsidRPr="000B4E56">
              <w:rPr>
                <w:b/>
                <w:lang w:val="pl-PL"/>
              </w:rPr>
              <w:t xml:space="preserve">EDUKACJA </w:t>
            </w:r>
            <w:r w:rsidRPr="000B4E56">
              <w:rPr>
                <w:b/>
                <w:lang w:val="pl-PL"/>
              </w:rPr>
              <w:t xml:space="preserve">MATEMATYCZNA </w:t>
            </w:r>
          </w:p>
        </w:tc>
      </w:tr>
      <w:tr w:rsidR="008A1749" w:rsidTr="00E60E2C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49" w:rsidRPr="008A1749" w:rsidRDefault="008A1749" w:rsidP="008A1749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029">
              <w:rPr>
                <w:rFonts w:ascii="TimesNewRoman" w:hAnsi="TimesNewRoman"/>
                <w:b/>
                <w:color w:val="000000"/>
              </w:rPr>
              <w:t xml:space="preserve">Osiągnięcia w zakresie rozumienia stosunków przestrzennych i cech wielkościowych. </w:t>
            </w:r>
          </w:p>
          <w:p w:rsidR="008A1749" w:rsidRPr="008A1749" w:rsidRDefault="008A1749" w:rsidP="008A1749">
            <w:pPr>
              <w:pStyle w:val="Akapitzli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749">
              <w:rPr>
                <w:rFonts w:ascii="TimesNewRoman" w:hAnsi="TimesNewRoman"/>
                <w:b/>
                <w:color w:val="000000"/>
              </w:rPr>
              <w:t>Uczeń:</w:t>
            </w:r>
          </w:p>
        </w:tc>
      </w:tr>
      <w:tr w:rsidR="000B4E5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E56" w:rsidRPr="000B4E56" w:rsidRDefault="000B4E56" w:rsidP="00A36AD7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ascii="TimesNewRoman" w:hAnsi="TimesNewRoman"/>
                <w:color w:val="000000"/>
              </w:rPr>
              <w:t xml:space="preserve">określa i prezentuje wzajemne położenie przedmiotów na płaszczyźnie 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</w:t>
            </w:r>
            <w:r>
              <w:rPr>
                <w:rFonts w:ascii="TimesNewRoman" w:hAnsi="TimesNewRoman"/>
                <w:color w:val="000000"/>
              </w:rPr>
              <w:t>i w przestrzeni; określa i prezentuje kierunek ruchu przedmiotów oraz osób; określa położenie przedmiotu na prawo/na lewo od osoby widzianej z przodu (także przedstawionej na fotografii czy obrazku);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B4E5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E56" w:rsidRDefault="000B4E56" w:rsidP="00A36AD7">
            <w:pPr>
              <w:pStyle w:val="Akapitzlist"/>
              <w:numPr>
                <w:ilvl w:val="0"/>
                <w:numId w:val="3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porównuje przedmioty pod względem wyróżnionej cechy wielkościowej, np. długości czy masy; dokonuje klasyfikacji przedmiotów;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B4E5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E56" w:rsidRPr="000B4E56" w:rsidRDefault="000B4E56" w:rsidP="00A36AD7">
            <w:pPr>
              <w:pStyle w:val="Akapitzlist"/>
              <w:numPr>
                <w:ilvl w:val="0"/>
                <w:numId w:val="3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posługuje się pojęciami: pion, poziom, skos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B4E5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E56" w:rsidRDefault="000B4E56" w:rsidP="00A36AD7">
            <w:pPr>
              <w:pStyle w:val="Akapitzlist"/>
              <w:numPr>
                <w:ilvl w:val="0"/>
                <w:numId w:val="2"/>
              </w:numPr>
              <w:rPr>
                <w:rFonts w:ascii="TimesNewRoman" w:hAnsi="TimesNewRoman"/>
                <w:color w:val="000000"/>
              </w:rPr>
            </w:pPr>
            <w:r w:rsidRPr="000B4E56">
              <w:rPr>
                <w:rFonts w:ascii="TimesNewRoman" w:hAnsi="TimesNewRoman"/>
                <w:color w:val="000000"/>
              </w:rPr>
              <w:t xml:space="preserve"> Osiągnięcia w zakresie rozumienia liczb i ich własności.</w:t>
            </w:r>
          </w:p>
          <w:p w:rsidR="000B4E56" w:rsidRPr="000B4E56" w:rsidRDefault="000B4E56" w:rsidP="000B4E56">
            <w:pPr>
              <w:pStyle w:val="Akapitzlist"/>
              <w:rPr>
                <w:rFonts w:ascii="TimesNewRoman" w:hAnsi="TimesNewRoman"/>
                <w:color w:val="000000"/>
              </w:rPr>
            </w:pPr>
            <w:r w:rsidRPr="000B4E56">
              <w:rPr>
                <w:rFonts w:ascii="TimesNewRoman" w:hAnsi="TimesNewRoman"/>
                <w:color w:val="000000"/>
              </w:rPr>
              <w:t xml:space="preserve"> Uczeń: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B4E5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E56" w:rsidRPr="0027398B" w:rsidRDefault="0027398B" w:rsidP="00A36AD7">
            <w:pPr>
              <w:pStyle w:val="Akapitzlist"/>
              <w:numPr>
                <w:ilvl w:val="0"/>
                <w:numId w:val="4"/>
              </w:numPr>
              <w:rPr>
                <w:rFonts w:ascii="TimesNewRoman" w:hAnsi="TimesNewRoman"/>
                <w:color w:val="000000"/>
              </w:rPr>
            </w:pPr>
            <w:r w:rsidRPr="0027398B">
              <w:rPr>
                <w:rFonts w:ascii="TimesNewRoman" w:hAnsi="TimesNewRoman"/>
                <w:color w:val="000000"/>
              </w:rPr>
              <w:t>Liczy (w przód i wstecz) od podanej liczby po 1, po 2, po 10 itp.;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Pr="0027398B" w:rsidRDefault="0027398B" w:rsidP="00A36AD7">
            <w:pPr>
              <w:pStyle w:val="Akapitzlist"/>
              <w:numPr>
                <w:ilvl w:val="0"/>
                <w:numId w:val="4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lastRenderedPageBreak/>
              <w:t>odczytuje i zapisuje, za pomocą cyfr, liczby od zera do tysiąca oraz wybrane liczby do miliona (np. 1 500, 10 000, 800 000);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Pr="0027398B" w:rsidRDefault="0027398B" w:rsidP="00A36AD7">
            <w:pPr>
              <w:pStyle w:val="Akapitzlist"/>
              <w:numPr>
                <w:ilvl w:val="0"/>
                <w:numId w:val="4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wyjaśnia znaczenie cyfr w zapisie liczby; wskazuje jedności, dziesiątki, setki itd., określa kolejność, posługując się liczbą porządkową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Pr="0027398B" w:rsidRDefault="0027398B" w:rsidP="00A36AD7">
            <w:pPr>
              <w:pStyle w:val="Akapitzlist"/>
              <w:numPr>
                <w:ilvl w:val="0"/>
                <w:numId w:val="4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porównuje liczby; porządkuje liczby od najmniejszej do największej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</w:t>
            </w:r>
            <w:r>
              <w:rPr>
                <w:rFonts w:ascii="TimesNewRoman" w:hAnsi="TimesNewRoman"/>
                <w:color w:val="000000"/>
              </w:rPr>
              <w:t xml:space="preserve"> i odwrotnie; rozumie sformułowania typu: liczba o 7 większa, liczba o 10 mniejsza; stosuje znaki: &lt;, =, &gt;.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Default="0027398B" w:rsidP="00A36AD7">
            <w:pPr>
              <w:pStyle w:val="Akapitzlist"/>
              <w:numPr>
                <w:ilvl w:val="0"/>
                <w:numId w:val="2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Osiągnięcia w zakresie posługiwania się liczbami. </w:t>
            </w:r>
          </w:p>
          <w:p w:rsidR="0027398B" w:rsidRPr="0027398B" w:rsidRDefault="0027398B" w:rsidP="0027398B">
            <w:pPr>
              <w:pStyle w:val="Akapitzlist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Uczeń: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B4E5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E56" w:rsidRPr="0027398B" w:rsidRDefault="0027398B" w:rsidP="00A36AD7">
            <w:pPr>
              <w:pStyle w:val="Akapitzlist"/>
              <w:numPr>
                <w:ilvl w:val="0"/>
                <w:numId w:val="5"/>
              </w:numPr>
              <w:rPr>
                <w:rFonts w:ascii="TimesNewRoman" w:hAnsi="TimesNewRoman"/>
                <w:color w:val="000000"/>
              </w:rPr>
            </w:pPr>
            <w:r w:rsidRPr="0027398B">
              <w:rPr>
                <w:rFonts w:ascii="TimesNewRoman" w:hAnsi="TimesNewRoman"/>
                <w:color w:val="000000"/>
              </w:rPr>
              <w:t>wyjaśnia istotę działań matematycznych – dodawania, odejmowania, mnożenia, dzielenia oraz związki między nimi; korzysta intuicyjnie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</w:t>
            </w:r>
            <w:r w:rsidRPr="0027398B">
              <w:rPr>
                <w:rFonts w:ascii="TimesNewRoman" w:hAnsi="TimesNewRoman"/>
                <w:color w:val="000000"/>
              </w:rPr>
              <w:t xml:space="preserve"> z własności działań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56" w:rsidRDefault="000B4E5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Default="0027398B" w:rsidP="00A36AD7">
            <w:pPr>
              <w:pStyle w:val="Akapitzlist"/>
              <w:numPr>
                <w:ilvl w:val="0"/>
                <w:numId w:val="5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dodaje do podanej liczby w pamięci i od podanej liczby odejmuje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</w:t>
            </w:r>
            <w:r>
              <w:rPr>
                <w:rFonts w:ascii="TimesNewRoman" w:hAnsi="TimesNewRoman"/>
                <w:color w:val="000000"/>
              </w:rPr>
              <w:t xml:space="preserve"> w pamięci: liczbę jednocyfrową, liczbę 10, liczbę 100 oraz wielokrotności 10 i 100 (w prostszych przykładach);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Default="0027398B" w:rsidP="00A36AD7">
            <w:pPr>
              <w:pStyle w:val="Akapitzlist"/>
              <w:numPr>
                <w:ilvl w:val="0"/>
                <w:numId w:val="5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mnoży i dzieli w pamięci w zakresie tabliczki mnożenia; mnoży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</w:t>
            </w:r>
            <w:r>
              <w:rPr>
                <w:rFonts w:ascii="TimesNewRoman" w:hAnsi="TimesNewRoman"/>
                <w:color w:val="000000"/>
              </w:rPr>
              <w:t xml:space="preserve"> w pamięci przez 10 liczby mniejsze od 20; rozwiązuje równania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</w:t>
            </w:r>
            <w:r>
              <w:rPr>
                <w:rFonts w:ascii="TimesNewRoman" w:hAnsi="TimesNewRoman"/>
                <w:color w:val="000000"/>
              </w:rPr>
              <w:t xml:space="preserve"> z niewiadomą zapisaną w postaci okienka (uzupełnia okienko); stosuje własne strategie, wykonując obliczenia; posługuje się znakiem równości i znakami czterech podstawowych działań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Default="0027398B" w:rsidP="00A36AD7">
            <w:pPr>
              <w:pStyle w:val="Akapitzlist"/>
              <w:numPr>
                <w:ilvl w:val="0"/>
                <w:numId w:val="5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dodaje i odejmuje liczby dwucyfrowe, zapisując w razie potrzeby cząstkowe wyniki działań lub, wykonując działania w pamięci, od razu podaje wynik; oblicza sumy i różnice większych liczb w prostych przykładach typu: 250 + 50, 180 – 30; mnoży liczby dwucyfrowe przez </w:t>
            </w:r>
            <w:r>
              <w:rPr>
                <w:rFonts w:ascii="TimesNewRoman" w:hAnsi="TimesNewRoman"/>
                <w:color w:val="000000"/>
              </w:rPr>
              <w:lastRenderedPageBreak/>
              <w:t>2, zapisując, jeśli ma taką potrzebę, cząstkowe wyniki działań; przy obliczeniach stosuje własne strategie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8A1749" w:rsidTr="0077156F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49" w:rsidRDefault="008A1749" w:rsidP="008A1749">
            <w:pPr>
              <w:pStyle w:val="Akapitzlist"/>
              <w:numPr>
                <w:ilvl w:val="0"/>
                <w:numId w:val="2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000000"/>
              </w:rPr>
              <w:lastRenderedPageBreak/>
              <w:t xml:space="preserve">Osiągnięcia w zakresie czytania tekstów matematycznych. </w:t>
            </w:r>
          </w:p>
          <w:p w:rsidR="008A1749" w:rsidRPr="008A1749" w:rsidRDefault="008A1749" w:rsidP="008A1749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8A1749">
              <w:rPr>
                <w:rFonts w:ascii="TimesNewRoman" w:hAnsi="TimesNewRoman"/>
                <w:b/>
                <w:color w:val="000000"/>
              </w:rPr>
              <w:t>Uczeń:</w:t>
            </w: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Pr="0027398B" w:rsidRDefault="0027398B" w:rsidP="00A36AD7">
            <w:pPr>
              <w:pStyle w:val="Akapitzlist"/>
              <w:numPr>
                <w:ilvl w:val="0"/>
                <w:numId w:val="6"/>
              </w:numPr>
              <w:rPr>
                <w:rFonts w:ascii="TimesNewRoman" w:hAnsi="TimesNewRoman"/>
                <w:color w:val="000000"/>
              </w:rPr>
            </w:pPr>
            <w:r w:rsidRPr="0027398B">
              <w:rPr>
                <w:rFonts w:ascii="TimesNewRoman" w:hAnsi="TimesNewRoman"/>
                <w:color w:val="000000"/>
              </w:rPr>
              <w:t>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Default="0027398B" w:rsidP="00A36AD7">
            <w:pPr>
              <w:pStyle w:val="Akapitzlist"/>
              <w:numPr>
                <w:ilvl w:val="0"/>
                <w:numId w:val="6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układa zadania i je rozwiązuje, tworzy łamigłówki matematyczne, wykorzystuje w tym procesie własną aktywność artystyczną, techniczną, konstrukcyjną; wybrane działania realizuje za pomocą prostych aplikacji komputerowych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8A1749" w:rsidTr="001132BA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49" w:rsidRDefault="008A1749" w:rsidP="008A1749">
            <w:pPr>
              <w:pStyle w:val="Akapitzlist"/>
              <w:numPr>
                <w:ilvl w:val="0"/>
                <w:numId w:val="2"/>
              </w:numPr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t>Osiągnięcia w zakresie rozumienia pojęć geometrycznych.</w:t>
            </w:r>
          </w:p>
          <w:p w:rsidR="008A1749" w:rsidRPr="008A1749" w:rsidRDefault="008A1749" w:rsidP="008A1749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8A1749">
              <w:rPr>
                <w:rFonts w:ascii="TimesNewRoman" w:hAnsi="TimesNewRoman"/>
                <w:b/>
                <w:color w:val="000000"/>
              </w:rPr>
              <w:t xml:space="preserve"> Uczeń</w:t>
            </w:r>
            <w:r w:rsidRPr="008A1749">
              <w:rPr>
                <w:rFonts w:ascii="TimesNewRoman" w:hAnsi="TimesNewRoman"/>
                <w:color w:val="000000"/>
              </w:rPr>
              <w:t>:</w:t>
            </w: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Pr="0027398B" w:rsidRDefault="0027398B" w:rsidP="00A36AD7">
            <w:pPr>
              <w:pStyle w:val="Akapitzlist"/>
              <w:numPr>
                <w:ilvl w:val="0"/>
                <w:numId w:val="7"/>
              </w:numPr>
              <w:rPr>
                <w:rFonts w:ascii="TimesNewRoman" w:hAnsi="TimesNewRoman"/>
                <w:color w:val="000000"/>
              </w:rPr>
            </w:pPr>
            <w:r w:rsidRPr="0027398B">
              <w:rPr>
                <w:rFonts w:ascii="TimesNewRoman" w:hAnsi="TimesNewRoman"/>
                <w:color w:val="000000"/>
              </w:rPr>
              <w:t>rozpoznaje – w naturalnym otoczeniu (w tym na ścianach figur przestrzennych) i na rysunkach – figury geometryczne: prostokąt, kwadrat, trójkąt, koło; wyodrębnia te figury spośród innych figur; kreśli przy linijce odcinki i łamane; rysuje odręcznie prostokąty (w tym kwadraty), wykorzystując sieć kwadratową;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Pr="0027398B" w:rsidRDefault="0027398B" w:rsidP="00A36AD7">
            <w:pPr>
              <w:pStyle w:val="Akapitzlist"/>
              <w:numPr>
                <w:ilvl w:val="0"/>
                <w:numId w:val="7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mierzy długości odcinków, boków figur geometrycznych itp.; podaje wynik pomiaru, posługując się jednostkami długości: centymetr, metr, milimetr; wyjaśnia związki między jednostkami długości; posługuje się wyrażeniami dwumianowanymi; wyjaśnia pojęcie kilometr;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Pr="0027398B" w:rsidRDefault="0027398B" w:rsidP="00A36AD7">
            <w:pPr>
              <w:pStyle w:val="Akapitzlist"/>
              <w:numPr>
                <w:ilvl w:val="0"/>
                <w:numId w:val="7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lastRenderedPageBreak/>
              <w:t>mierzy obwody różnych figur za pomocą narzędzi pomiarowych, także w kontekstach z życia codziennego; oblicza obwód trójkąta i prostokąta (w tym także kwadratu) o danych bokach;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Pr="0027398B" w:rsidRDefault="0027398B" w:rsidP="00A36AD7">
            <w:pPr>
              <w:pStyle w:val="Akapitzlist"/>
              <w:numPr>
                <w:ilvl w:val="0"/>
                <w:numId w:val="7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dostrzega symetrię w środowisku przyrodniczym, w sztuce użytkowej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</w:t>
            </w:r>
            <w:r>
              <w:rPr>
                <w:rFonts w:ascii="TimesNewRoman" w:hAnsi="TimesNewRoman"/>
                <w:color w:val="000000"/>
              </w:rPr>
              <w:t xml:space="preserve"> i innych wytworach człowieka obecnych w otoczeniu dziecka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8A1749" w:rsidTr="00087534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49" w:rsidRDefault="008A1749" w:rsidP="008A1749">
            <w:pPr>
              <w:pStyle w:val="Akapitzlist"/>
              <w:numPr>
                <w:ilvl w:val="0"/>
                <w:numId w:val="2"/>
              </w:numPr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t>Osiągnięcia w zakresie stosowania matematyki w sytuacjach życiowych oraz w innych obszarach edukacji.</w:t>
            </w:r>
          </w:p>
          <w:p w:rsidR="008A1749" w:rsidRPr="008A1749" w:rsidRDefault="008A1749" w:rsidP="008A1749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8A1749">
              <w:rPr>
                <w:rFonts w:ascii="TimesNewRoman" w:hAnsi="TimesNewRoman"/>
                <w:b/>
                <w:color w:val="000000"/>
              </w:rPr>
              <w:t>Uczeń:</w:t>
            </w: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Pr="0027398B" w:rsidRDefault="0027398B" w:rsidP="00A36AD7">
            <w:pPr>
              <w:pStyle w:val="Akapitzlist"/>
              <w:numPr>
                <w:ilvl w:val="0"/>
                <w:numId w:val="8"/>
              </w:numPr>
              <w:rPr>
                <w:rFonts w:ascii="TimesNewRoman" w:hAnsi="TimesNewRoman"/>
                <w:color w:val="000000"/>
              </w:rPr>
            </w:pPr>
            <w:r w:rsidRPr="0027398B">
              <w:rPr>
                <w:rFonts w:ascii="TimesNewRoman" w:hAnsi="TimesNewRoman"/>
                <w:color w:val="000000"/>
              </w:rPr>
              <w:t xml:space="preserve">klasyfikuje obiekty i różne elementy środowiska społeczno-przyrodniczego z uwagi na wyodrębnione cechy; dostrzega rytm 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</w:t>
            </w:r>
            <w:r w:rsidRPr="0027398B">
              <w:rPr>
                <w:rFonts w:ascii="TimesNewRoman" w:hAnsi="TimesNewRoman"/>
                <w:color w:val="000000"/>
              </w:rPr>
              <w:t>w środowisku przyrodniczym, sztuce użytkowej i innych wytworach człowieka, obecnych w środowisku dziecka;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Pr="0027398B" w:rsidRDefault="0027398B" w:rsidP="00A36AD7">
            <w:pPr>
              <w:pStyle w:val="Akapitzlist"/>
              <w:numPr>
                <w:ilvl w:val="0"/>
                <w:numId w:val="8"/>
              </w:numPr>
              <w:rPr>
                <w:rFonts w:ascii="TimesNewRoman" w:hAnsi="TimesNewRoman"/>
                <w:color w:val="000000"/>
              </w:rPr>
            </w:pPr>
            <w:r w:rsidRPr="0027398B">
              <w:rPr>
                <w:rFonts w:ascii="TimesNewRoman" w:hAnsi="TimesNewRoman"/>
                <w:color w:val="000000"/>
              </w:rPr>
              <w:t>dzieli na dwie i cztery równe części, np. kartkę papieru, czekoladę; używa pojęć: połowa, dwa i pół, cztery równe części, czwarta część lub ćwierć;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Pr="0027398B" w:rsidRDefault="0027398B" w:rsidP="00A36AD7">
            <w:pPr>
              <w:pStyle w:val="Akapitzlist"/>
              <w:numPr>
                <w:ilvl w:val="0"/>
                <w:numId w:val="8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wykonuje obliczenia pieniężne; zamienia złote na grosze i odwrotnie, rozróżnia nominały na monetach i banknotach, wskazuje różnice w ich sile nabywczej;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Pr="0027398B" w:rsidRDefault="0027398B" w:rsidP="00A36AD7">
            <w:pPr>
              <w:pStyle w:val="Akapitzlist"/>
              <w:numPr>
                <w:ilvl w:val="0"/>
                <w:numId w:val="8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odczytuje godziny na zegarze ze wskazówkami oraz elektronicznym (wyświetlającym cyfry w systemie 24-godzinnym); wykonuje proste obliczenia dotyczące czasu; posługuje się jednostkami czasu: doba, godzina, minuta, sekunda; posługuje się stoperem, aplikacjami telefonu, tabletu, komputera; zapisuje daty np. swojego urodzenia lub datę bieżącą; posługuje się kalendarzem; odczytuje oraz zapisuje znaki rzymskie co najmniej do XII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Pr="0027398B" w:rsidRDefault="0027398B" w:rsidP="00A36AD7">
            <w:pPr>
              <w:pStyle w:val="Akapitzlist"/>
              <w:numPr>
                <w:ilvl w:val="0"/>
                <w:numId w:val="8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mierzy temperaturę za pomocą termometru oraz odczytuje ją;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Pr="0027398B" w:rsidRDefault="0027398B" w:rsidP="00A36AD7">
            <w:pPr>
              <w:pStyle w:val="Akapitzlist"/>
              <w:numPr>
                <w:ilvl w:val="0"/>
                <w:numId w:val="8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lastRenderedPageBreak/>
              <w:t>dokonuje obliczeń szacunkowych w różnych sytuacjach życiowych;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Default="0027398B" w:rsidP="00A36AD7">
            <w:pPr>
              <w:pStyle w:val="Akapitzlist"/>
              <w:numPr>
                <w:ilvl w:val="0"/>
                <w:numId w:val="8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waży; używa określeń: kilogram, dekagram, gram, tona; zna zależności między tymi jednostkami; odmierza płyny; używa określeń: litr, pół litra, ćwierć litra;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Default="0027398B" w:rsidP="00A36AD7">
            <w:pPr>
              <w:pStyle w:val="Akapitzlist"/>
              <w:numPr>
                <w:ilvl w:val="0"/>
                <w:numId w:val="8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wykorzystuje warcaby, szachy i inne gry planszowe lub logiczne do rozwijania umiejętności myślenia strategicznego, logicznego, rozumienia zasad itd.; przekształca gry, tworząc własne strategie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</w:t>
            </w:r>
            <w:r>
              <w:rPr>
                <w:rFonts w:ascii="TimesNewRoman" w:hAnsi="TimesNewRoman"/>
                <w:color w:val="000000"/>
              </w:rPr>
              <w:t xml:space="preserve"> i zasady organizacyjne;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7398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8B" w:rsidRDefault="0027398B" w:rsidP="00A36AD7">
            <w:pPr>
              <w:pStyle w:val="Akapitzlist"/>
              <w:numPr>
                <w:ilvl w:val="0"/>
                <w:numId w:val="8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wykorzystuje nabyte umiejętności do rozwiązywania problemów, działań twórczych i eksploracji świata, dbając o własny rozwój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   </w:t>
            </w:r>
            <w:r>
              <w:rPr>
                <w:rFonts w:ascii="TimesNewRoman" w:hAnsi="TimesNewRoman"/>
                <w:color w:val="000000"/>
              </w:rPr>
              <w:t xml:space="preserve"> i tworząc indywidualne strategie uczenia się</w:t>
            </w:r>
            <w:r w:rsidR="00A3126F">
              <w:rPr>
                <w:rFonts w:ascii="TimesNewRoman" w:hAnsi="TimesNewRoman"/>
                <w:color w:val="000000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8B" w:rsidRDefault="0027398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B583A" w:rsidTr="0002703C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b/>
                <w:lang w:val="pl-PL"/>
              </w:rPr>
            </w:pPr>
          </w:p>
          <w:p w:rsidR="005B583A" w:rsidRDefault="005B583A" w:rsidP="00157D0D">
            <w:pPr>
              <w:pStyle w:val="Bezodstpw"/>
              <w:snapToGrid w:val="0"/>
              <w:spacing w:line="276" w:lineRule="auto"/>
              <w:jc w:val="center"/>
              <w:rPr>
                <w:b/>
                <w:lang w:val="pl-PL"/>
              </w:rPr>
            </w:pPr>
            <w:r w:rsidRPr="000B4E56">
              <w:rPr>
                <w:b/>
                <w:lang w:val="pl-PL"/>
              </w:rPr>
              <w:t>II</w:t>
            </w:r>
            <w:r>
              <w:rPr>
                <w:b/>
                <w:lang w:val="pl-PL"/>
              </w:rPr>
              <w:t>I</w:t>
            </w:r>
            <w:r w:rsidRPr="000B4E56">
              <w:rPr>
                <w:b/>
                <w:lang w:val="pl-PL"/>
              </w:rPr>
              <w:t xml:space="preserve">. EDUKACJA </w:t>
            </w:r>
            <w:r>
              <w:rPr>
                <w:b/>
                <w:lang w:val="pl-PL"/>
              </w:rPr>
              <w:t>SPOŁECZNA</w:t>
            </w:r>
          </w:p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8A1749" w:rsidTr="00005720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49" w:rsidRDefault="008A1749" w:rsidP="008A1749">
            <w:pPr>
              <w:pStyle w:val="Akapitzlist"/>
              <w:numPr>
                <w:ilvl w:val="0"/>
                <w:numId w:val="9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000000"/>
              </w:rPr>
              <w:t xml:space="preserve">Osiągnięcia w zakresie rozumienia środowiska społecznego. </w:t>
            </w:r>
          </w:p>
          <w:p w:rsidR="008A1749" w:rsidRPr="008A1749" w:rsidRDefault="008A1749" w:rsidP="008A1749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8A1749">
              <w:rPr>
                <w:rFonts w:ascii="TimesNewRoman" w:hAnsi="TimesNewRoman"/>
                <w:b/>
                <w:color w:val="000000"/>
              </w:rPr>
              <w:t>Uczeń:</w:t>
            </w: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5B583A" w:rsidRDefault="005B583A" w:rsidP="00A36AD7">
            <w:pPr>
              <w:pStyle w:val="Akapitzlist"/>
              <w:numPr>
                <w:ilvl w:val="0"/>
                <w:numId w:val="22"/>
              </w:numPr>
              <w:rPr>
                <w:rFonts w:ascii="TimesNewRoman" w:hAnsi="TimesNewRoman"/>
                <w:color w:val="000000"/>
              </w:rPr>
            </w:pPr>
            <w:r w:rsidRPr="005B583A">
              <w:rPr>
                <w:rFonts w:ascii="TimesNewRoman" w:hAnsi="TimesNewRoman"/>
                <w:color w:val="000000"/>
              </w:rPr>
              <w:t>identyfikuje się z grupą społeczną, do której należy: rodzina, klasa w szkole, drużyna sportowa, społeczność lokalna, naród; respektuje normy i reguły postępowania w tych grupach;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5B583A" w:rsidRDefault="005B583A" w:rsidP="00A36AD7">
            <w:pPr>
              <w:pStyle w:val="Akapitzlist"/>
              <w:numPr>
                <w:ilvl w:val="0"/>
                <w:numId w:val="22"/>
              </w:numPr>
              <w:rPr>
                <w:rFonts w:ascii="TimesNewRoman" w:hAnsi="TimesNewRoman"/>
                <w:color w:val="000000"/>
              </w:rPr>
            </w:pPr>
            <w:r w:rsidRPr="005B583A">
              <w:rPr>
                <w:rFonts w:ascii="TimesNewRoman" w:hAnsi="TimesNewRoman"/>
                <w:color w:val="000000"/>
              </w:rPr>
              <w:t>wyjaśnia, iż wszyscy ludzie posiadają prawa i obowiązki, wymienia własne prawa i obowiązki, przestrzega ich i stosuje je w codziennym życiu;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5B583A" w:rsidRDefault="005B583A" w:rsidP="00A36AD7">
            <w:pPr>
              <w:pStyle w:val="Akapitzlist"/>
              <w:numPr>
                <w:ilvl w:val="0"/>
                <w:numId w:val="22"/>
              </w:numPr>
              <w:rPr>
                <w:rFonts w:ascii="TimesNewRoman" w:hAnsi="TimesNewRoman"/>
                <w:color w:val="000000"/>
              </w:rPr>
            </w:pPr>
            <w:r w:rsidRPr="005B583A">
              <w:rPr>
                <w:rFonts w:ascii="TimesNewRoman" w:hAnsi="TimesNewRoman"/>
                <w:color w:val="000000"/>
              </w:rPr>
              <w:t>przyjmuje konsekwencje swojego uczestnictwa w grupie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</w:t>
            </w:r>
            <w:r w:rsidRPr="005B583A">
              <w:rPr>
                <w:rFonts w:ascii="TimesNewRoman" w:hAnsi="TimesNewRoman"/>
                <w:color w:val="000000"/>
              </w:rPr>
              <w:t xml:space="preserve"> i własnego w niej postępowania w odniesieniu do przyjętych norm i zasad;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5B583A" w:rsidRDefault="005B583A" w:rsidP="00A36AD7">
            <w:pPr>
              <w:pStyle w:val="Akapitzlist"/>
              <w:numPr>
                <w:ilvl w:val="0"/>
                <w:numId w:val="22"/>
              </w:numPr>
              <w:rPr>
                <w:rFonts w:ascii="TimesNewRoman" w:hAnsi="TimesNewRoman"/>
                <w:color w:val="000000"/>
              </w:rPr>
            </w:pPr>
            <w:r w:rsidRPr="005B583A">
              <w:rPr>
                <w:rFonts w:ascii="TimesNewRoman" w:hAnsi="TimesNewRoman"/>
                <w:color w:val="000000"/>
              </w:rPr>
              <w:lastRenderedPageBreak/>
              <w:t>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5B583A" w:rsidRDefault="005B583A" w:rsidP="00A36AD7">
            <w:pPr>
              <w:pStyle w:val="Akapitzlist"/>
              <w:numPr>
                <w:ilvl w:val="0"/>
                <w:numId w:val="22"/>
              </w:numPr>
              <w:rPr>
                <w:rFonts w:ascii="TimesNewRoman" w:hAnsi="TimesNewRoman"/>
                <w:color w:val="000000"/>
              </w:rPr>
            </w:pPr>
            <w:r w:rsidRPr="005B583A">
              <w:rPr>
                <w:rFonts w:ascii="TimesNewRoman" w:hAnsi="TimesNewRoman"/>
                <w:color w:val="000000"/>
              </w:rPr>
              <w:t xml:space="preserve">przedstawia siebie i grupę, do której należy, zapisuje swój adres, adres szkoły, zawód i miejsce pracy rodziców; posługuje się danymi osobistymi wyłącznie w sytuacjach bezpiecznych dla siebie i reprezentowanych osób; jest powściągliwy 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</w:t>
            </w:r>
            <w:r w:rsidRPr="005B583A">
              <w:rPr>
                <w:rFonts w:ascii="TimesNewRoman" w:hAnsi="TimesNewRoman"/>
                <w:color w:val="000000"/>
              </w:rPr>
              <w:t>w używaniu takich danych w sytuacjach nowych i wirtualnych;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5B583A" w:rsidRDefault="005B583A" w:rsidP="00A36AD7">
            <w:pPr>
              <w:pStyle w:val="Akapitzlist"/>
              <w:numPr>
                <w:ilvl w:val="0"/>
                <w:numId w:val="22"/>
              </w:numPr>
              <w:rPr>
                <w:rFonts w:ascii="TimesNewRoman" w:hAnsi="TimesNewRoman"/>
                <w:color w:val="000000"/>
              </w:rPr>
            </w:pPr>
            <w:r w:rsidRPr="005B583A">
              <w:rPr>
                <w:rFonts w:ascii="TimesNewRoman" w:hAnsi="TimesNewRoman"/>
                <w:color w:val="000000"/>
              </w:rPr>
              <w:t>rozpoznaje i nazywa wybrane grupy społeczne, do których nie należy, a które wzbudzają jego zainteresowanie, np. drużyny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</w:t>
            </w:r>
            <w:r w:rsidRPr="005B583A">
              <w:rPr>
                <w:rFonts w:ascii="TimesNewRoman" w:hAnsi="TimesNewRoman"/>
                <w:color w:val="000000"/>
              </w:rPr>
              <w:t xml:space="preserve"> i kluby sportowe, zespoły artystyczne, a także inne narodowości;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B583A" w:rsidTr="00157D0D">
        <w:trPr>
          <w:trHeight w:val="732"/>
        </w:trPr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5B583A" w:rsidRDefault="005B583A" w:rsidP="00A36AD7">
            <w:pPr>
              <w:pStyle w:val="Akapitzlist"/>
              <w:numPr>
                <w:ilvl w:val="0"/>
                <w:numId w:val="22"/>
              </w:numPr>
              <w:rPr>
                <w:rFonts w:ascii="TimesNewRoman" w:hAnsi="TimesNewRoman"/>
                <w:color w:val="000000"/>
              </w:rPr>
            </w:pPr>
            <w:r w:rsidRPr="005B583A">
              <w:rPr>
                <w:rFonts w:ascii="TimesNewRoman" w:hAnsi="TimesNewRoman"/>
                <w:color w:val="000000"/>
              </w:rPr>
              <w:t>opowiada ciekawostki historyczne dotyczące regionu, kraju, wyróżniając w nich postaci fikcyjne i realne;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 w:rsidP="00157D0D">
            <w:pPr>
              <w:pStyle w:val="Bezodstpw"/>
              <w:snapToGrid w:val="0"/>
              <w:spacing w:line="276" w:lineRule="auto"/>
              <w:rPr>
                <w:lang w:val="pl-PL"/>
              </w:rPr>
            </w:pP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5B583A" w:rsidRDefault="005B583A" w:rsidP="00A36AD7">
            <w:pPr>
              <w:pStyle w:val="Akapitzlist"/>
              <w:numPr>
                <w:ilvl w:val="0"/>
                <w:numId w:val="22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stosuje pojęcia: porozumienie, umowa; uczestniczy w wyborach samorządu uczniowskiego w klasie, w szkole; wymienia przykłady powstałych w efekcie porozumień i umów grup społecznych, np. stowarzyszenia pomocy chorym i niepełnosprawnym dzieciom, organizacje ekologiczne, a także stowarzyszenia dużych grup społecznych, jak miasta i państwa czy Unia Europejska;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5B583A" w:rsidRDefault="005B583A" w:rsidP="00A36AD7">
            <w:pPr>
              <w:pStyle w:val="Akapitzlist"/>
              <w:numPr>
                <w:ilvl w:val="0"/>
                <w:numId w:val="22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szanuje zwyczaje i tradycje różnych grup społecznych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   </w:t>
            </w:r>
            <w:r>
              <w:rPr>
                <w:rFonts w:ascii="TimesNewRoman" w:hAnsi="TimesNewRoman"/>
                <w:color w:val="000000"/>
              </w:rPr>
              <w:t xml:space="preserve"> i narodów, przedstawia i porównuje zwyczaje ludzi, np. </w:t>
            </w:r>
            <w:r>
              <w:rPr>
                <w:rFonts w:ascii="TimesNewRoman" w:hAnsi="TimesNewRoman"/>
                <w:color w:val="000000"/>
              </w:rPr>
              <w:lastRenderedPageBreak/>
              <w:t>dotyczące świąt w różnych regionach Polski, a także w różnych krajach;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5B583A" w:rsidRDefault="005B583A" w:rsidP="00A36AD7">
            <w:pPr>
              <w:pStyle w:val="Akapitzlist"/>
              <w:numPr>
                <w:ilvl w:val="0"/>
                <w:numId w:val="22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lastRenderedPageBreak/>
              <w:t>wykorzystuje pracę zespołową w procesie uczenia się, w tym przyjmując rolę lidera zespołu i komunikuje się za pomocą nowych technologii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8A1749" w:rsidTr="00AA09D3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49" w:rsidRDefault="008A1749" w:rsidP="008A1749">
            <w:pPr>
              <w:pStyle w:val="Akapitzlist"/>
              <w:numPr>
                <w:ilvl w:val="0"/>
                <w:numId w:val="9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000000"/>
              </w:rPr>
              <w:t>Osiągnięcia w zakresie orientacji w czasie historycznym.</w:t>
            </w:r>
          </w:p>
          <w:p w:rsidR="008A1749" w:rsidRPr="008A1749" w:rsidRDefault="008A1749" w:rsidP="008A1749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8A1749">
              <w:rPr>
                <w:rFonts w:ascii="TimesNewRoman" w:hAnsi="TimesNewRoman"/>
                <w:b/>
                <w:color w:val="000000"/>
              </w:rPr>
              <w:t>Uczeń:</w:t>
            </w: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5B583A" w:rsidRDefault="005B583A" w:rsidP="00A36AD7">
            <w:pPr>
              <w:pStyle w:val="Akapitzlist"/>
              <w:numPr>
                <w:ilvl w:val="0"/>
                <w:numId w:val="23"/>
              </w:numPr>
              <w:rPr>
                <w:rFonts w:ascii="TimesNewRoman" w:hAnsi="TimesNewRoman"/>
                <w:color w:val="000000"/>
              </w:rPr>
            </w:pPr>
            <w:r w:rsidRPr="005B583A">
              <w:rPr>
                <w:rFonts w:ascii="TimesNewRoman" w:hAnsi="TimesNewRoman"/>
                <w:color w:val="000000"/>
              </w:rPr>
              <w:t>opowiada o legendarnym powstaniu państwa polskiego, wyjaśnia związek legendy z powstaniem godła i barw narodowych, przedstawia wybrane legendy dotyczące regionu, w którym mieszka lub inne;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5B583A" w:rsidRDefault="005B583A" w:rsidP="00A36AD7">
            <w:pPr>
              <w:pStyle w:val="Akapitzlist"/>
              <w:numPr>
                <w:ilvl w:val="0"/>
                <w:numId w:val="23"/>
              </w:numPr>
              <w:rPr>
                <w:rFonts w:ascii="TimesNewRoman" w:hAnsi="TimesNewRoman"/>
                <w:color w:val="000000"/>
              </w:rPr>
            </w:pPr>
            <w:r w:rsidRPr="005B583A">
              <w:rPr>
                <w:rFonts w:ascii="TimesNewRoman" w:hAnsi="TimesNewRoman"/>
                <w:color w:val="000000"/>
              </w:rPr>
              <w:t xml:space="preserve">rozpoznaje: godło, barwy, hymn narodowy, mundur wojskowy, wybrane stroje ludowe, np. związane z regionem Polski, 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</w:t>
            </w:r>
            <w:r w:rsidRPr="005B583A">
              <w:rPr>
                <w:rFonts w:ascii="TimesNewRoman" w:hAnsi="TimesNewRoman"/>
                <w:color w:val="000000"/>
              </w:rPr>
              <w:t>w którym mieszka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5B583A" w:rsidRDefault="005B583A" w:rsidP="00A36AD7">
            <w:pPr>
              <w:pStyle w:val="Akapitzlist"/>
              <w:numPr>
                <w:ilvl w:val="0"/>
                <w:numId w:val="23"/>
              </w:numPr>
              <w:rPr>
                <w:rFonts w:ascii="TimesNewRoman" w:hAnsi="TimesNewRoman"/>
                <w:color w:val="000000"/>
              </w:rPr>
            </w:pPr>
            <w:r w:rsidRPr="005B583A">
              <w:rPr>
                <w:rFonts w:ascii="TimesNewRoman" w:hAnsi="TimesNewRoman"/>
                <w:color w:val="000000"/>
              </w:rPr>
              <w:t>uczestniczy w świętach narodowych i innych ważnych dniach pamięci narodowej; wykonuje kokardę narodową, biało-czerwony proporczyk; zachowuje się godnie i z szacunkiem podczas śpiewania lub słuchania hymnu, wciągania flagi na maszt itp.;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5B583A" w:rsidRDefault="005B583A" w:rsidP="00A36AD7">
            <w:pPr>
              <w:pStyle w:val="Akapitzlist"/>
              <w:numPr>
                <w:ilvl w:val="0"/>
                <w:numId w:val="23"/>
              </w:numPr>
              <w:rPr>
                <w:rFonts w:ascii="TimesNewRoman" w:hAnsi="TimesNewRoman"/>
                <w:color w:val="000000"/>
              </w:rPr>
            </w:pPr>
            <w:r w:rsidRPr="005B583A">
              <w:rPr>
                <w:rFonts w:ascii="TimesNewRoman" w:hAnsi="TimesNewRoman"/>
                <w:color w:val="000000"/>
              </w:rPr>
              <w:t>rozpoznaje i nazywa patrona szkoły, miejscowości, w której mieszka, wyjaśnia pojęcie „patron”, wymienia imiona i nazwiska, np. pierwszego władcy i króla Polski, obecnego prezydenta Polski, wymienia nazwę pierwszej stolicy Polski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  <w:p w:rsidR="005B583A" w:rsidRDefault="005B583A" w:rsidP="00A3126F">
            <w:pPr>
              <w:pStyle w:val="Bezodstpw"/>
              <w:snapToGrid w:val="0"/>
              <w:spacing w:line="276" w:lineRule="auto"/>
              <w:rPr>
                <w:lang w:val="pl-PL"/>
              </w:rPr>
            </w:pP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5B583A" w:rsidRDefault="005B583A" w:rsidP="00A36AD7">
            <w:pPr>
              <w:pStyle w:val="Akapitzlist"/>
              <w:numPr>
                <w:ilvl w:val="0"/>
                <w:numId w:val="23"/>
              </w:numPr>
              <w:rPr>
                <w:rFonts w:ascii="TimesNewRoman" w:hAnsi="TimesNewRoman"/>
                <w:color w:val="000000"/>
              </w:rPr>
            </w:pPr>
            <w:r w:rsidRPr="005B583A">
              <w:rPr>
                <w:rFonts w:ascii="TimesNewRoman" w:hAnsi="TimesNewRoman"/>
                <w:color w:val="000000"/>
              </w:rPr>
              <w:t>wyjaśnia znaczenie wybranych zwyczajów i tradycji polskich;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5B583A" w:rsidRDefault="005B583A" w:rsidP="00A36AD7">
            <w:pPr>
              <w:pStyle w:val="Akapitzlist"/>
              <w:numPr>
                <w:ilvl w:val="0"/>
                <w:numId w:val="23"/>
              </w:numPr>
              <w:rPr>
                <w:rFonts w:ascii="TimesNewRoman" w:hAnsi="TimesNewRoman"/>
                <w:color w:val="000000"/>
              </w:rPr>
            </w:pPr>
            <w:r w:rsidRPr="005B583A">
              <w:rPr>
                <w:rFonts w:ascii="TimesNewRoman" w:hAnsi="TimesNewRoman"/>
                <w:color w:val="000000"/>
              </w:rPr>
              <w:lastRenderedPageBreak/>
              <w:t>opisuje znaczenie dorobku minionych epok w życiu człowieka, jest świadomy, że stosuje w swej aktywności ten dorobek, np. cyfry arabskie i rzymskie, papier, mydło, instrumenty muzyczne itp.;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Default="005B583A" w:rsidP="00A36AD7">
            <w:pPr>
              <w:pStyle w:val="Akapitzlist"/>
              <w:numPr>
                <w:ilvl w:val="0"/>
                <w:numId w:val="23"/>
              </w:numPr>
              <w:rPr>
                <w:rFonts w:ascii="TimesNewRoman" w:hAnsi="TimesNewRoman"/>
                <w:color w:val="000000"/>
              </w:rPr>
            </w:pPr>
            <w:r w:rsidRPr="005B583A">
              <w:rPr>
                <w:rFonts w:ascii="TimesNewRoman" w:hAnsi="TimesNewRoman"/>
                <w:color w:val="000000"/>
              </w:rPr>
              <w:t xml:space="preserve">opowiada historię własnej rodziny, przedstawia wybrane postacie i prezentuje informacje o wielkich Polakach: królowa Jadwiga, król Stefan Batory, astronom Mikołaj Kopernik, noblistka Maria Skłodowska-Curie, alpinistka Wanda Rutkiewicz, papież Jan Paweł II, nauczycielka – cichociemna gen. Elżbieta </w:t>
            </w:r>
            <w:proofErr w:type="spellStart"/>
            <w:r w:rsidRPr="005B583A">
              <w:rPr>
                <w:rFonts w:ascii="TimesNewRoman" w:hAnsi="TimesNewRoman"/>
                <w:color w:val="000000"/>
              </w:rPr>
              <w:t>Zawacka</w:t>
            </w:r>
            <w:proofErr w:type="spellEnd"/>
            <w:r w:rsidRPr="005B583A">
              <w:rPr>
                <w:rFonts w:ascii="TimesNewRoman" w:hAnsi="TimesNewRoman"/>
                <w:color w:val="000000"/>
              </w:rPr>
              <w:t xml:space="preserve"> </w:t>
            </w:r>
            <w:r w:rsidR="007B63F2">
              <w:rPr>
                <w:rFonts w:ascii="TimesNewRoman" w:hAnsi="TimesNewRoman"/>
                <w:color w:val="000000"/>
              </w:rPr>
              <w:t xml:space="preserve"> </w:t>
            </w:r>
            <w:r w:rsidRPr="005B583A">
              <w:rPr>
                <w:rFonts w:ascii="TimesNewRoman" w:hAnsi="TimesNewRoman"/>
                <w:color w:val="000000"/>
              </w:rPr>
              <w:t>„</w:t>
            </w:r>
            <w:proofErr w:type="spellStart"/>
            <w:r w:rsidRPr="005B583A">
              <w:rPr>
                <w:rFonts w:ascii="TimesNewRoman" w:hAnsi="TimesNewRoman"/>
                <w:color w:val="000000"/>
              </w:rPr>
              <w:t>Zo</w:t>
            </w:r>
            <w:proofErr w:type="spellEnd"/>
            <w:r w:rsidRPr="005B583A">
              <w:rPr>
                <w:rFonts w:ascii="TimesNewRoman" w:hAnsi="TimesNewRoman"/>
                <w:color w:val="000000"/>
              </w:rPr>
              <w:t>”</w:t>
            </w:r>
          </w:p>
          <w:p w:rsidR="00A3126F" w:rsidRPr="005B583A" w:rsidRDefault="00A3126F" w:rsidP="00A36AD7">
            <w:pPr>
              <w:pStyle w:val="Akapitzlist"/>
              <w:numPr>
                <w:ilvl w:val="0"/>
                <w:numId w:val="23"/>
              </w:numPr>
              <w:rPr>
                <w:rFonts w:ascii="TimesNewRoman" w:hAnsi="TimesNew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  <w:p w:rsidR="00A3126F" w:rsidRDefault="00A3126F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B87996" w:rsidTr="0002703C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96" w:rsidRDefault="00B87996" w:rsidP="00B87996">
            <w:pPr>
              <w:pStyle w:val="Bezodstpw"/>
              <w:snapToGrid w:val="0"/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IV</w:t>
            </w:r>
            <w:r w:rsidRPr="000B4E56">
              <w:rPr>
                <w:b/>
                <w:lang w:val="pl-PL"/>
              </w:rPr>
              <w:t xml:space="preserve">. EDUKACJA </w:t>
            </w:r>
            <w:r>
              <w:rPr>
                <w:b/>
                <w:lang w:val="pl-PL"/>
              </w:rPr>
              <w:t>PRZYRODNICZA</w:t>
            </w:r>
          </w:p>
          <w:p w:rsidR="00B87996" w:rsidRDefault="00B87996" w:rsidP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8A1749" w:rsidTr="00D90FD3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49" w:rsidRDefault="008A1749" w:rsidP="008A1749">
            <w:pPr>
              <w:pStyle w:val="Bezodstpw"/>
              <w:numPr>
                <w:ilvl w:val="1"/>
                <w:numId w:val="1"/>
              </w:numPr>
              <w:snapToGrid w:val="0"/>
              <w:spacing w:line="276" w:lineRule="auto"/>
              <w:rPr>
                <w:rFonts w:ascii="TimesNewRoman" w:hAnsi="TimesNewRoman"/>
                <w:b/>
                <w:color w:val="000000"/>
                <w:lang w:val="pl-PL"/>
              </w:rPr>
            </w:pPr>
            <w:r w:rsidRPr="008A1749">
              <w:rPr>
                <w:rFonts w:ascii="TimesNewRoman" w:hAnsi="TimesNewRoman"/>
                <w:b/>
                <w:color w:val="000000"/>
                <w:lang w:val="pl-PL"/>
              </w:rPr>
              <w:t>Osiągnięcia w zakresie rozumienia środowiska przyrodniczego.</w:t>
            </w:r>
          </w:p>
          <w:p w:rsidR="008A1749" w:rsidRDefault="008A1749" w:rsidP="008A1749">
            <w:pPr>
              <w:pStyle w:val="Bezodstpw"/>
              <w:snapToGrid w:val="0"/>
              <w:spacing w:line="276" w:lineRule="auto"/>
              <w:ind w:left="1440"/>
              <w:rPr>
                <w:lang w:val="pl-PL"/>
              </w:rPr>
            </w:pPr>
            <w:r w:rsidRPr="008A1749">
              <w:rPr>
                <w:rFonts w:ascii="TimesNewRoman" w:hAnsi="TimesNewRoman"/>
                <w:b/>
                <w:color w:val="000000"/>
                <w:lang w:val="pl-PL"/>
              </w:rPr>
              <w:t xml:space="preserve"> Uczeń</w:t>
            </w: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B87996" w:rsidRDefault="00B87996" w:rsidP="00A36AD7">
            <w:pPr>
              <w:pStyle w:val="Akapitzlist"/>
              <w:numPr>
                <w:ilvl w:val="0"/>
                <w:numId w:val="24"/>
              </w:numPr>
              <w:rPr>
                <w:rFonts w:ascii="TimesNewRoman" w:hAnsi="TimesNewRoman"/>
                <w:color w:val="000000"/>
              </w:rPr>
            </w:pPr>
            <w:r w:rsidRPr="00B87996">
              <w:rPr>
                <w:rFonts w:ascii="TimesNewRoman" w:hAnsi="TimesNewRoman"/>
                <w:color w:val="000000"/>
              </w:rPr>
              <w:t>rozpoznaje w swoim otoczeniu popularne gatunki roślin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</w:t>
            </w:r>
            <w:r w:rsidRPr="00B87996">
              <w:rPr>
                <w:rFonts w:ascii="TimesNewRoman" w:hAnsi="TimesNewRoman"/>
                <w:color w:val="000000"/>
              </w:rPr>
              <w:t xml:space="preserve"> i zwierząt, w tym zwierząt hodowlanych, a także gatunki objęte ochroną;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B8799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96" w:rsidRPr="00B87996" w:rsidRDefault="00B87996" w:rsidP="00A36AD7">
            <w:pPr>
              <w:pStyle w:val="Akapitzlist"/>
              <w:numPr>
                <w:ilvl w:val="0"/>
                <w:numId w:val="24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rozpoznaje i wyróżnia cechy ekosystemów, takich jak: łąka, jezioro, rzeka, morze, pole, staw, las, las gospodarczy; określa składowe i funkcje ekosystemu na wybranym przykładzie, np. las, warstwy lasu, polany, torfowiska, martwe drzewo w lesie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B8799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96" w:rsidRPr="00B87996" w:rsidRDefault="00B87996" w:rsidP="00A36AD7">
            <w:pPr>
              <w:pStyle w:val="Akapitzlist"/>
              <w:numPr>
                <w:ilvl w:val="0"/>
                <w:numId w:val="24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rozpoznaje wybrane zwierzęta i rośliny, których w naturalnych warunkach nie spotyka się w polskim środowisku przyrodniczym;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B8799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96" w:rsidRPr="00B87996" w:rsidRDefault="00B87996" w:rsidP="00A36AD7">
            <w:pPr>
              <w:pStyle w:val="Akapitzlist"/>
              <w:numPr>
                <w:ilvl w:val="0"/>
                <w:numId w:val="24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lastRenderedPageBreak/>
              <w:t>odszukuje w różnych dostępnych zasobach, w tym internetowych, informacje dotyczące środowiska przyrodniczego, potrzebne do wykonania zadania, ćwiczenia;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7B63F2" w:rsidTr="007B63F2">
        <w:trPr>
          <w:trHeight w:val="772"/>
        </w:trPr>
        <w:tc>
          <w:tcPr>
            <w:tcW w:w="7315" w:type="dxa"/>
            <w:gridSpan w:val="2"/>
            <w:tcBorders>
              <w:top w:val="nil"/>
              <w:left w:val="single" w:sz="4" w:space="0" w:color="000000"/>
              <w:right w:val="nil"/>
            </w:tcBorders>
            <w:hideMark/>
          </w:tcPr>
          <w:p w:rsidR="007B63F2" w:rsidRPr="00B87996" w:rsidRDefault="007B63F2" w:rsidP="00A36AD7">
            <w:pPr>
              <w:pStyle w:val="Akapitzlist"/>
              <w:numPr>
                <w:ilvl w:val="0"/>
                <w:numId w:val="24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prowadzi proste hodowle roślin, przedstawia zasady opieki nad zwierzętami, domowymi, hodowlanymi i innymi;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right w:val="nil"/>
            </w:tcBorders>
          </w:tcPr>
          <w:p w:rsidR="007B63F2" w:rsidRDefault="007B63F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right w:val="nil"/>
            </w:tcBorders>
          </w:tcPr>
          <w:p w:rsidR="007B63F2" w:rsidRDefault="007B63F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right w:val="nil"/>
            </w:tcBorders>
          </w:tcPr>
          <w:p w:rsidR="007B63F2" w:rsidRDefault="007B63F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63F2" w:rsidRDefault="007B63F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63F2" w:rsidRDefault="007B63F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63F2" w:rsidRDefault="007B63F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B8799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96" w:rsidRDefault="00B87996" w:rsidP="00A36AD7">
            <w:pPr>
              <w:pStyle w:val="Akapitzlist"/>
              <w:numPr>
                <w:ilvl w:val="0"/>
                <w:numId w:val="24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planuje, wykonuje proste obserwacje, doświadczenia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    </w:t>
            </w:r>
            <w:r>
              <w:rPr>
                <w:rFonts w:ascii="TimesNewRoman" w:hAnsi="TimesNewRoman"/>
                <w:color w:val="000000"/>
              </w:rPr>
              <w:t xml:space="preserve"> i eksperymenty dotyczące obiektów i zjawisk przyrodniczych, tworzy notatki z obserwacji, wyjaśnia istotę obserwowanych zjawisk według procesu przyczynowo-skutkowego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             </w:t>
            </w:r>
            <w:r>
              <w:rPr>
                <w:rFonts w:ascii="TimesNewRoman" w:hAnsi="TimesNewRoman"/>
                <w:color w:val="000000"/>
              </w:rPr>
              <w:t xml:space="preserve"> i czasowego;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B8799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96" w:rsidRDefault="00B87996" w:rsidP="00A36AD7">
            <w:pPr>
              <w:pStyle w:val="Akapitzlist"/>
              <w:numPr>
                <w:ilvl w:val="0"/>
                <w:numId w:val="24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chroni przyrodę, wskazuje wybrane miejsca ochrony przyrody oraz parki narodowe, pomniki przyrody w najbliższym otoczeniu – miejscowości, regionie;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B8799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96" w:rsidRDefault="00B87996" w:rsidP="00A36AD7">
            <w:pPr>
              <w:pStyle w:val="Akapitzlist"/>
              <w:numPr>
                <w:ilvl w:val="0"/>
                <w:numId w:val="24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segreguje odpady i ma świadomość przyczyn i skutków takiego postępowania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8A1749" w:rsidTr="005B2D85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49" w:rsidRDefault="008A1749" w:rsidP="008A1749">
            <w:pPr>
              <w:pStyle w:val="Akapitzlist"/>
              <w:numPr>
                <w:ilvl w:val="0"/>
                <w:numId w:val="9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000000"/>
              </w:rPr>
              <w:t>Osiągnięcia w zakresie funkcji życiowych człowieka, ochrony zdrowia, bezpieczeństwa i odpoczynku.</w:t>
            </w:r>
          </w:p>
          <w:p w:rsidR="008A1749" w:rsidRPr="008A1749" w:rsidRDefault="008A1749" w:rsidP="008A1749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8A1749">
              <w:rPr>
                <w:rFonts w:ascii="TimesNewRoman" w:hAnsi="TimesNewRoman"/>
                <w:b/>
                <w:color w:val="000000"/>
              </w:rPr>
              <w:t>Uczeń:</w:t>
            </w:r>
            <w:r w:rsidRPr="008A1749">
              <w:rPr>
                <w:rFonts w:ascii="TimesNewRoman" w:hAnsi="TimesNewRoman"/>
                <w:color w:val="000000"/>
              </w:rPr>
              <w:t xml:space="preserve"> </w:t>
            </w:r>
          </w:p>
        </w:tc>
      </w:tr>
      <w:tr w:rsidR="00B8799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96" w:rsidRPr="00B87996" w:rsidRDefault="00B87996" w:rsidP="00A36AD7">
            <w:pPr>
              <w:pStyle w:val="Akapitzlist"/>
              <w:numPr>
                <w:ilvl w:val="0"/>
                <w:numId w:val="25"/>
              </w:numPr>
              <w:rPr>
                <w:rFonts w:ascii="TimesNewRoman" w:hAnsi="TimesNewRoman"/>
                <w:color w:val="000000"/>
              </w:rPr>
            </w:pPr>
            <w:r w:rsidRPr="00B87996">
              <w:rPr>
                <w:rFonts w:ascii="TimesNewRoman" w:hAnsi="TimesNewRoman"/>
                <w:color w:val="000000"/>
              </w:rPr>
              <w:t xml:space="preserve">przedstawia charakterystykę wybranych zajęć i zawodów ludzi znanych z miejsca zamieszkania oraz zawodów użyteczności publicznej: nauczyciel, żołnierz, policjant, strażak, lekarz, pielęgniarz czy leśnik, a ponadto rozumie istotę pracy 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  </w:t>
            </w:r>
            <w:r w:rsidRPr="00B87996">
              <w:rPr>
                <w:rFonts w:ascii="TimesNewRoman" w:hAnsi="TimesNewRoman"/>
                <w:color w:val="000000"/>
              </w:rPr>
              <w:t>w służbach mundurowych i medycznych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B8799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96" w:rsidRPr="00B87996" w:rsidRDefault="00B87996" w:rsidP="00A36AD7">
            <w:pPr>
              <w:pStyle w:val="Akapitzlist"/>
              <w:numPr>
                <w:ilvl w:val="0"/>
                <w:numId w:val="25"/>
              </w:numPr>
              <w:rPr>
                <w:rFonts w:ascii="TimesNewRoman" w:hAnsi="TimesNewRoman"/>
                <w:color w:val="000000"/>
              </w:rPr>
            </w:pPr>
            <w:r w:rsidRPr="00B87996">
              <w:rPr>
                <w:rFonts w:ascii="TimesNewRoman" w:hAnsi="TimesNewRoman"/>
                <w:color w:val="000000"/>
              </w:rPr>
              <w:t>posługuje się numerami telefonów alarmowych, formułuje komunikat – wezwanie o pomoc: Policji, Pogotowia Ratunkowego, Straży Pożarnej;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B8799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96" w:rsidRPr="00B87996" w:rsidRDefault="00B87996" w:rsidP="00A36AD7">
            <w:pPr>
              <w:pStyle w:val="Akapitzlist"/>
              <w:numPr>
                <w:ilvl w:val="0"/>
                <w:numId w:val="25"/>
              </w:numPr>
              <w:rPr>
                <w:rFonts w:ascii="TimesNewRoman" w:hAnsi="TimesNewRoman"/>
                <w:color w:val="000000"/>
              </w:rPr>
            </w:pPr>
            <w:r w:rsidRPr="00B87996">
              <w:rPr>
                <w:rFonts w:ascii="TimesNewRoman" w:hAnsi="TimesNewRoman"/>
                <w:color w:val="000000"/>
              </w:rPr>
              <w:lastRenderedPageBreak/>
              <w:t>posługuje się danymi osobowymi w kontakcie ze służbami mundurowymi i medycznymi, w sytuacji zagrożenia zdrowia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</w:t>
            </w:r>
            <w:r w:rsidRPr="00B87996">
              <w:rPr>
                <w:rFonts w:ascii="TimesNewRoman" w:hAnsi="TimesNewRoman"/>
                <w:color w:val="000000"/>
              </w:rPr>
              <w:t xml:space="preserve"> i życia;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B8799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96" w:rsidRPr="00B87996" w:rsidRDefault="00B87996" w:rsidP="00A36AD7">
            <w:pPr>
              <w:pStyle w:val="Akapitzlist"/>
              <w:numPr>
                <w:ilvl w:val="0"/>
                <w:numId w:val="25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dba o higienę oraz estetykę własną i otoczenia;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B8799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96" w:rsidRPr="00B87996" w:rsidRDefault="00B87996" w:rsidP="00A36AD7">
            <w:pPr>
              <w:pStyle w:val="Akapitzlist"/>
              <w:numPr>
                <w:ilvl w:val="0"/>
                <w:numId w:val="25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reaguje stosownym zachowaniem w sytuacji zagrożenia bezpieczeństwa, zdrowia jego lub innej osoby;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B583A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83A" w:rsidRPr="00B87996" w:rsidRDefault="00B87996" w:rsidP="00A36AD7">
            <w:pPr>
              <w:pStyle w:val="Akapitzlist"/>
              <w:numPr>
                <w:ilvl w:val="0"/>
                <w:numId w:val="25"/>
              </w:numPr>
              <w:rPr>
                <w:rFonts w:ascii="TimesNewRoman" w:hAnsi="TimesNewRoman"/>
                <w:color w:val="000000"/>
              </w:rPr>
            </w:pPr>
            <w:r w:rsidRPr="00B87996">
              <w:rPr>
                <w:rFonts w:ascii="TimesNewRoman" w:hAnsi="TimesNewRoman"/>
                <w:color w:val="000000"/>
              </w:rPr>
              <w:t>wymienia wartości odżywcze produktów żywnościowych; ma świadomość znaczenia odpowiedniej diety dla utrzymania zdrowia, ogranicza spożywanie posiłków o niskich wartościach odżywczych i niezdrowych, zachowuje umiar w spożywaniu produktów słodzonych, zna konsekwencje zjadania ich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</w:t>
            </w:r>
            <w:r w:rsidRPr="00B87996">
              <w:rPr>
                <w:rFonts w:ascii="TimesNewRoman" w:hAnsi="TimesNewRoman"/>
                <w:color w:val="000000"/>
              </w:rPr>
              <w:t xml:space="preserve"> w nadmiarze;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3A" w:rsidRDefault="005B583A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B8799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96" w:rsidRPr="00B87996" w:rsidRDefault="00B87996" w:rsidP="00A36AD7">
            <w:pPr>
              <w:pStyle w:val="Akapitzlist"/>
              <w:numPr>
                <w:ilvl w:val="0"/>
                <w:numId w:val="25"/>
              </w:numPr>
              <w:rPr>
                <w:rFonts w:ascii="TimesNewRoman" w:hAnsi="TimesNewRoman"/>
                <w:color w:val="000000"/>
              </w:rPr>
            </w:pPr>
            <w:r w:rsidRPr="00B87996">
              <w:rPr>
                <w:rFonts w:ascii="TimesNewRoman" w:hAnsi="TimesNewRoman"/>
                <w:color w:val="000000"/>
              </w:rPr>
              <w:t>przygotowuje posiłki służące utrzymaniu zdrowia;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B8799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96" w:rsidRPr="00B87996" w:rsidRDefault="00B87996" w:rsidP="00A36AD7">
            <w:pPr>
              <w:pStyle w:val="Akapitzlist"/>
              <w:numPr>
                <w:ilvl w:val="0"/>
                <w:numId w:val="25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ubiera się odpowiednio do stanu pogody, poszukuje informacji na temat pogody, wykorzystując np. Internet;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B8799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96" w:rsidRPr="00B87996" w:rsidRDefault="00B87996" w:rsidP="00A36AD7">
            <w:pPr>
              <w:pStyle w:val="Akapitzlist"/>
              <w:numPr>
                <w:ilvl w:val="0"/>
                <w:numId w:val="25"/>
              </w:numPr>
              <w:rPr>
                <w:rFonts w:ascii="TimesNewRoman" w:hAnsi="TimesNewRoman"/>
                <w:color w:val="000000"/>
              </w:rPr>
            </w:pPr>
            <w:r w:rsidRPr="00B87996">
              <w:rPr>
                <w:rFonts w:ascii="TimesNewRoman" w:hAnsi="TimesNewRoman"/>
                <w:color w:val="000000"/>
              </w:rPr>
              <w:t>rozróżnia podstawowe znaki drogowe, stosuje przepisy bezpieczeństwa w ruchu drogowym i miejscach publicznych; przestrzega zasad zachowania się w środkach publicznego transportu zbiorowego;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B8799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96" w:rsidRPr="00B87996" w:rsidRDefault="00B87996" w:rsidP="00A36AD7">
            <w:pPr>
              <w:pStyle w:val="Akapitzlist"/>
              <w:numPr>
                <w:ilvl w:val="0"/>
                <w:numId w:val="25"/>
              </w:numPr>
              <w:rPr>
                <w:rFonts w:ascii="TimesNewRoman" w:hAnsi="TimesNewRoman"/>
                <w:color w:val="000000"/>
              </w:rPr>
            </w:pPr>
            <w:r w:rsidRPr="00B87996">
              <w:rPr>
                <w:rFonts w:ascii="TimesNewRoman" w:hAnsi="TimesNewRoman"/>
                <w:color w:val="000000"/>
              </w:rPr>
              <w:t>stosuje się do zasad bezpieczeństwa w szkole, odnajduje drogę ewakuacyjną, rozpoznaje znaki i symbole informujące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</w:t>
            </w:r>
            <w:r w:rsidRPr="00B87996">
              <w:rPr>
                <w:rFonts w:ascii="TimesNewRoman" w:hAnsi="TimesNewRoman"/>
                <w:color w:val="000000"/>
              </w:rPr>
              <w:t xml:space="preserve"> o różnych rodzajach niebezpieczeństw oraz zachowuje się zgodnie z informacją w nich zawartą; stosuje zasady bezpiecznej zabawy w różnych warunkach i porach roku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B8799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96" w:rsidRPr="00B87996" w:rsidRDefault="00B87996" w:rsidP="00A36AD7">
            <w:pPr>
              <w:pStyle w:val="Akapitzlist"/>
              <w:numPr>
                <w:ilvl w:val="0"/>
                <w:numId w:val="25"/>
              </w:numPr>
              <w:rPr>
                <w:rFonts w:ascii="TimesNewRoman" w:hAnsi="TimesNewRoman"/>
                <w:color w:val="000000"/>
              </w:rPr>
            </w:pPr>
            <w:r w:rsidRPr="00B87996">
              <w:rPr>
                <w:rFonts w:ascii="TimesNewRoman" w:hAnsi="TimesNewRoman"/>
                <w:color w:val="000000"/>
              </w:rPr>
              <w:lastRenderedPageBreak/>
              <w:t>ma świadomość istnienia zagrożeń ze środowiska naturalnego, np. nagła zmiana pogody, huragan, ulewne deszcze, burza, susza oraz ich następstwa: powódź, pożar, piorun; określa odpowiednie sposoby zachowania się człowieka w takich sytuacjach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96" w:rsidRDefault="00B8799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5E3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E3B" w:rsidRPr="00B87996" w:rsidRDefault="00C45E3B" w:rsidP="00A36AD7">
            <w:pPr>
              <w:pStyle w:val="Akapitzlist"/>
              <w:numPr>
                <w:ilvl w:val="0"/>
                <w:numId w:val="25"/>
              </w:numPr>
              <w:rPr>
                <w:rFonts w:ascii="TimesNewRoman" w:hAnsi="TimesNewRoman"/>
                <w:color w:val="000000"/>
              </w:rPr>
            </w:pPr>
            <w:r w:rsidRPr="00B87996">
              <w:rPr>
                <w:rFonts w:ascii="TimesNewRoman" w:hAnsi="TimesNewRoman"/>
                <w:color w:val="000000"/>
              </w:rPr>
              <w:t>ma świadomość obecności nieprawdziwych informacji, np.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</w:t>
            </w:r>
            <w:r w:rsidRPr="00B87996">
              <w:rPr>
                <w:rFonts w:ascii="TimesNewRoman" w:hAnsi="TimesNewRoman"/>
                <w:color w:val="000000"/>
              </w:rPr>
              <w:t xml:space="preserve"> w przestrzeni wirtualnej, publicznej; sprawdza informacje, zadając pytania nauczycielowi, rodzicom, policjantowi;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5E3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E3B" w:rsidRPr="00B87996" w:rsidRDefault="00C45E3B" w:rsidP="00A36AD7">
            <w:pPr>
              <w:pStyle w:val="Akapitzlist"/>
              <w:numPr>
                <w:ilvl w:val="0"/>
                <w:numId w:val="25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stosuje zasady bezpieczeństwa podczas korzystania z urządzeń cyfrowych, rozumie i respektuje ograniczenia związane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</w:t>
            </w:r>
            <w:r>
              <w:rPr>
                <w:rFonts w:ascii="TimesNewRoman" w:hAnsi="TimesNewRoman"/>
                <w:color w:val="000000"/>
              </w:rPr>
              <w:t xml:space="preserve"> z czasem pracy z takimi urządzeniami, oraz stosuje zasady </w:t>
            </w:r>
            <w:r w:rsidR="00EB2A90">
              <w:rPr>
                <w:rFonts w:ascii="TimesNewRoman" w:hAnsi="TimesNewRoman"/>
                <w:color w:val="000000"/>
              </w:rPr>
              <w:t>etykiety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5E3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E3B" w:rsidRPr="00B87996" w:rsidRDefault="00C45E3B" w:rsidP="00A36AD7">
            <w:pPr>
              <w:pStyle w:val="Akapitzlist"/>
              <w:numPr>
                <w:ilvl w:val="0"/>
                <w:numId w:val="25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ma świadomość, iż nieodpowiedzialne korzystanie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         </w:t>
            </w:r>
            <w:r>
              <w:rPr>
                <w:rFonts w:ascii="TimesNewRoman" w:hAnsi="TimesNewRoman"/>
                <w:color w:val="000000"/>
              </w:rPr>
              <w:t xml:space="preserve"> z technologii ma wpływ na utratę zdrowia człowieka;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5E3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E3B" w:rsidRPr="00B87996" w:rsidRDefault="00C45E3B" w:rsidP="00A36AD7">
            <w:pPr>
              <w:pStyle w:val="Akapitzlist"/>
              <w:numPr>
                <w:ilvl w:val="0"/>
                <w:numId w:val="25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ma świadomość pozytywnego znaczenia technologii w życiu człowieka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8A1749" w:rsidTr="00F07ECB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49" w:rsidRDefault="008A1749" w:rsidP="008A1749">
            <w:pPr>
              <w:pStyle w:val="Akapitzlist"/>
              <w:numPr>
                <w:ilvl w:val="0"/>
                <w:numId w:val="9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000000"/>
              </w:rPr>
              <w:t>Osiągnięcia w zakresie rozumienia przestrzeni geograficznej.</w:t>
            </w:r>
          </w:p>
          <w:p w:rsidR="008A1749" w:rsidRPr="008A1749" w:rsidRDefault="008A1749" w:rsidP="008A1749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8A1749">
              <w:rPr>
                <w:rFonts w:ascii="TimesNewRoman" w:hAnsi="TimesNewRoman"/>
                <w:b/>
                <w:color w:val="000000"/>
              </w:rPr>
              <w:t>Uczeń:</w:t>
            </w:r>
          </w:p>
        </w:tc>
      </w:tr>
      <w:tr w:rsidR="00C45E3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E3B" w:rsidRPr="00C45E3B" w:rsidRDefault="00C45E3B" w:rsidP="00A36AD7">
            <w:pPr>
              <w:pStyle w:val="Akapitzlist"/>
              <w:numPr>
                <w:ilvl w:val="0"/>
                <w:numId w:val="26"/>
              </w:numPr>
              <w:rPr>
                <w:rFonts w:ascii="TimesNewRoman" w:hAnsi="TimesNewRoman"/>
                <w:color w:val="000000"/>
              </w:rPr>
            </w:pPr>
            <w:r w:rsidRPr="00C45E3B">
              <w:rPr>
                <w:rFonts w:ascii="TimesNewRoman" w:hAnsi="TimesNewRoman"/>
                <w:color w:val="000000"/>
              </w:rPr>
              <w:t>określa położenie i warunki naturalne swojej miejscowości oraz okolicy, opisuje charakterystyczne formy terenu, składniki przyrody, charakterystyczne miejsca, np. miejsca pamięci narodowej, najważniejsze zakłady pracy, w tym ważniejsze przedsiębiorstwa produkcyjne i usługowe, interesujące zabytki, pomniki, tereny rekreacyjne, parki krajobrazowe, parki narodowe;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5E3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E3B" w:rsidRPr="00C45E3B" w:rsidRDefault="00C45E3B" w:rsidP="00A36AD7">
            <w:pPr>
              <w:pStyle w:val="Akapitzlist"/>
              <w:numPr>
                <w:ilvl w:val="0"/>
                <w:numId w:val="26"/>
              </w:numPr>
              <w:rPr>
                <w:rFonts w:ascii="TimesNewRoman" w:hAnsi="TimesNewRoman"/>
                <w:color w:val="000000"/>
              </w:rPr>
            </w:pPr>
            <w:r w:rsidRPr="00C45E3B">
              <w:rPr>
                <w:rFonts w:ascii="TimesNewRoman" w:hAnsi="TimesNewRoman"/>
                <w:color w:val="000000"/>
              </w:rPr>
              <w:lastRenderedPageBreak/>
              <w:t>wskazuje na mapie fizycznej Polski jej granice, główne miasta, rzeki, nazwy krain geograficznych;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5E3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E3B" w:rsidRPr="00C45E3B" w:rsidRDefault="00C45E3B" w:rsidP="00A36AD7">
            <w:pPr>
              <w:pStyle w:val="Akapitzlist"/>
              <w:numPr>
                <w:ilvl w:val="0"/>
                <w:numId w:val="26"/>
              </w:numPr>
              <w:rPr>
                <w:rFonts w:ascii="TimesNewRoman" w:hAnsi="TimesNewRoman"/>
                <w:color w:val="000000"/>
              </w:rPr>
            </w:pPr>
            <w:r w:rsidRPr="00C45E3B">
              <w:rPr>
                <w:rFonts w:ascii="TimesNewRoman" w:hAnsi="TimesNewRoman"/>
                <w:color w:val="000000"/>
              </w:rPr>
              <w:t>czyta proste plany, wskazuje kierunki główne na mapie, odczytuje podstawowe znaki kartograficzne map, z których korzysta; za pomocą komputera, wpisując poprawnie adres, wyznacza np. trasę przejazdu rowerem;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5E3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E3B" w:rsidRPr="00C45E3B" w:rsidRDefault="00C45E3B" w:rsidP="00A36AD7">
            <w:pPr>
              <w:pStyle w:val="Akapitzlist"/>
              <w:numPr>
                <w:ilvl w:val="0"/>
                <w:numId w:val="26"/>
              </w:numPr>
              <w:rPr>
                <w:rFonts w:ascii="TimesNewRoman" w:hAnsi="TimesNewRoman"/>
                <w:color w:val="000000"/>
              </w:rPr>
            </w:pPr>
            <w:r w:rsidRPr="00C45E3B">
              <w:rPr>
                <w:rFonts w:ascii="TimesNewRoman" w:hAnsi="TimesNewRoman"/>
                <w:color w:val="000000"/>
              </w:rPr>
              <w:t>wymienia nazwę stolicy Polski i charakterystyczne obiekty, wyjaśnia znaczenie stolicy dla całego kraju, wskazuje na mapie jej położenie;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5E3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E3B" w:rsidRPr="00C45E3B" w:rsidRDefault="00C45E3B" w:rsidP="00A36AD7">
            <w:pPr>
              <w:pStyle w:val="Akapitzlist"/>
              <w:numPr>
                <w:ilvl w:val="0"/>
                <w:numId w:val="26"/>
              </w:numPr>
              <w:rPr>
                <w:rFonts w:ascii="TimesNewRoman" w:hAnsi="TimesNewRoman"/>
                <w:color w:val="000000"/>
              </w:rPr>
            </w:pPr>
            <w:r w:rsidRPr="00C45E3B">
              <w:rPr>
                <w:rFonts w:ascii="TimesNewRoman" w:hAnsi="TimesNewRoman"/>
                <w:color w:val="000000"/>
              </w:rPr>
              <w:t xml:space="preserve">przedstawia charakterystyczne dla Polski dyscypliny sportowe, gospodarcze lub inne np. artystyczną działalność człowieka, </w:t>
            </w:r>
            <w:r w:rsidR="00A3126F">
              <w:rPr>
                <w:rFonts w:ascii="TimesNewRoman" w:hAnsi="TimesNewRoman"/>
                <w:color w:val="000000"/>
              </w:rPr>
              <w:t xml:space="preserve">           </w:t>
            </w:r>
            <w:r w:rsidRPr="00C45E3B">
              <w:rPr>
                <w:rFonts w:ascii="TimesNewRoman" w:hAnsi="TimesNewRoman"/>
                <w:color w:val="000000"/>
              </w:rPr>
              <w:t>w której Polska odnosi sukcesy lub z niej słynie;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5E3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E3B" w:rsidRPr="00C45E3B" w:rsidRDefault="00C45E3B" w:rsidP="00A36AD7">
            <w:pPr>
              <w:pStyle w:val="Akapitzlist"/>
              <w:numPr>
                <w:ilvl w:val="0"/>
                <w:numId w:val="26"/>
              </w:numPr>
              <w:rPr>
                <w:rFonts w:ascii="TimesNewRoman" w:hAnsi="TimesNewRoman"/>
                <w:color w:val="000000"/>
              </w:rPr>
            </w:pPr>
            <w:r w:rsidRPr="00C45E3B">
              <w:rPr>
                <w:rFonts w:ascii="TimesNewRoman" w:hAnsi="TimesNewRoman"/>
                <w:color w:val="000000"/>
              </w:rPr>
              <w:t>wyznacza kierunki główne w terenie na podstawie cienia, określa, z którego kierunku wieje wiatr, rozpoznaje charakterystyczne rodzaje opadów;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5E3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E3B" w:rsidRPr="00C45E3B" w:rsidRDefault="00C45E3B" w:rsidP="00A36AD7">
            <w:pPr>
              <w:pStyle w:val="Akapitzlist"/>
              <w:numPr>
                <w:ilvl w:val="0"/>
                <w:numId w:val="26"/>
              </w:numPr>
              <w:rPr>
                <w:rFonts w:ascii="TimesNewRoman" w:hAnsi="TimesNewRoman"/>
                <w:color w:val="000000"/>
              </w:rPr>
            </w:pPr>
            <w:r w:rsidRPr="00C45E3B">
              <w:rPr>
                <w:rFonts w:ascii="TimesNewRoman" w:hAnsi="TimesNewRoman"/>
                <w:color w:val="000000"/>
              </w:rPr>
              <w:t>przedstawia położenie Ziemi w Układzie Słonecznym.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02703C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50B" w:rsidRDefault="0038550B" w:rsidP="001E2CE0">
            <w:pPr>
              <w:pStyle w:val="Bezodstpw"/>
              <w:snapToGrid w:val="0"/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</w:t>
            </w:r>
            <w:r w:rsidRPr="000B4E56">
              <w:rPr>
                <w:b/>
                <w:lang w:val="pl-PL"/>
              </w:rPr>
              <w:t xml:space="preserve">. EDUKACJA </w:t>
            </w:r>
            <w:r>
              <w:rPr>
                <w:b/>
                <w:lang w:val="pl-PL"/>
              </w:rPr>
              <w:t xml:space="preserve">PLASTYCZNA </w:t>
            </w:r>
          </w:p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8A1749" w:rsidTr="00522241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49" w:rsidRDefault="008A1749" w:rsidP="008A1749">
            <w:pPr>
              <w:pStyle w:val="Akapitzlist"/>
              <w:numPr>
                <w:ilvl w:val="0"/>
                <w:numId w:val="10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000000"/>
              </w:rPr>
              <w:t xml:space="preserve"> Osiągnięcia w zakresie percepcji wizualnej, obserwacji i doświadczeń.</w:t>
            </w:r>
          </w:p>
          <w:p w:rsidR="008A1749" w:rsidRPr="008A1749" w:rsidRDefault="008A1749" w:rsidP="008A1749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8A1749">
              <w:rPr>
                <w:rFonts w:ascii="TimesNewRoman" w:hAnsi="TimesNewRoman"/>
                <w:b/>
                <w:color w:val="000000"/>
              </w:rPr>
              <w:t>Uczeń:</w:t>
            </w:r>
          </w:p>
        </w:tc>
      </w:tr>
      <w:tr w:rsidR="00C45E3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E3B" w:rsidRPr="0038550B" w:rsidRDefault="0038550B" w:rsidP="00A36AD7">
            <w:pPr>
              <w:pStyle w:val="Akapitzlist"/>
              <w:numPr>
                <w:ilvl w:val="0"/>
                <w:numId w:val="27"/>
              </w:numPr>
              <w:rPr>
                <w:rFonts w:ascii="TimesNewRoman" w:hAnsi="TimesNewRoman"/>
                <w:color w:val="000000"/>
              </w:rPr>
            </w:pPr>
            <w:r w:rsidRPr="0038550B">
              <w:rPr>
                <w:rFonts w:ascii="TimesNewRoman" w:hAnsi="TimesNewRoman"/>
                <w:color w:val="000000"/>
              </w:rPr>
              <w:t>wyróżnia w obrazach, ilustracjach, impresjach plastycznych, plakatach, na fotografiach: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C45E3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E3B" w:rsidRPr="0038550B" w:rsidRDefault="0038550B" w:rsidP="00A36AD7">
            <w:pPr>
              <w:pStyle w:val="Akapitzlist"/>
              <w:numPr>
                <w:ilvl w:val="0"/>
                <w:numId w:val="28"/>
              </w:numPr>
              <w:rPr>
                <w:rFonts w:ascii="TimesNewRoman" w:hAnsi="TimesNewRoman"/>
                <w:color w:val="000000"/>
              </w:rPr>
            </w:pPr>
            <w:r w:rsidRPr="0038550B">
              <w:rPr>
                <w:rFonts w:ascii="TimesNewRoman" w:hAnsi="TimesNewRoman"/>
                <w:color w:val="000000"/>
              </w:rPr>
              <w:t>kształty obiektów – nadaje im nazwę i znaczenie, podaje części składowe,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3B" w:rsidRDefault="00C45E3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38550B" w:rsidRDefault="0038550B" w:rsidP="00A36AD7">
            <w:pPr>
              <w:pStyle w:val="Akapitzlist"/>
              <w:numPr>
                <w:ilvl w:val="0"/>
                <w:numId w:val="28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lastRenderedPageBreak/>
              <w:t>wielkości i proporcje, położenie obiektów i elementów złożonych, różnice i podobieństwa w wyglądzie tego samego przedmiotu w zależności od położenia i zmiany stanowiska osoby patrzącej na obiekt,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38550B" w:rsidRDefault="0038550B" w:rsidP="00A36AD7">
            <w:pPr>
              <w:pStyle w:val="Akapitzlist"/>
              <w:numPr>
                <w:ilvl w:val="0"/>
                <w:numId w:val="28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barwę, walor różnych barw, różnice walorowe w zakresie jednej barwy, fakturę,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38550B" w:rsidRDefault="0038550B" w:rsidP="00A36AD7">
            <w:pPr>
              <w:pStyle w:val="Akapitzlist"/>
              <w:numPr>
                <w:ilvl w:val="0"/>
                <w:numId w:val="28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cechy charakterystyczne i indywidualne ludzi w zależności od wieku, płci, typu budowy; cechy charakterystyczne zwierząt, różnice w budowie, kształcie, ubarwieniu, sposobach poruszania się;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38550B" w:rsidRDefault="0038550B" w:rsidP="00A36AD7">
            <w:pPr>
              <w:pStyle w:val="Akapitzlist"/>
              <w:numPr>
                <w:ilvl w:val="0"/>
                <w:numId w:val="27"/>
              </w:numPr>
              <w:rPr>
                <w:rFonts w:ascii="TimesNewRoman" w:hAnsi="TimesNewRoman"/>
                <w:color w:val="000000"/>
              </w:rPr>
            </w:pPr>
            <w:r w:rsidRPr="0038550B">
              <w:rPr>
                <w:rFonts w:ascii="TimesNewRoman" w:hAnsi="TimesNewRoman"/>
                <w:color w:val="000000"/>
              </w:rPr>
              <w:t>określa w swoim otoczeniu kompozycje obiektów i zjawisk, np. zamknięte (mozaiki na dywanie, rytmy na przedmiotach użytkowych), otwarte (chmury, papiery ozdobne, pościel, firany), kompozycje o budowie symetrycznej.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8A1749" w:rsidTr="006E6007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749" w:rsidRDefault="008A1749" w:rsidP="008A1749">
            <w:pPr>
              <w:pStyle w:val="Akapitzlist"/>
              <w:numPr>
                <w:ilvl w:val="0"/>
                <w:numId w:val="10"/>
              </w:numPr>
              <w:rPr>
                <w:rFonts w:ascii="TimesNewRoman" w:hAnsi="TimesNewRoman"/>
                <w:b/>
                <w:color w:val="000000"/>
              </w:rPr>
            </w:pPr>
            <w:r w:rsidRPr="00EB2A90">
              <w:rPr>
                <w:rFonts w:ascii="TimesNewRoman" w:hAnsi="TimesNewRoman"/>
                <w:b/>
                <w:color w:val="000000"/>
              </w:rPr>
              <w:t>Osiągnięcia w zakresie działalności ekspresji twórczej.</w:t>
            </w:r>
          </w:p>
          <w:p w:rsidR="008A1749" w:rsidRPr="008A1749" w:rsidRDefault="008A1749" w:rsidP="008A1749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8A1749">
              <w:rPr>
                <w:rFonts w:ascii="TimesNewRoman" w:hAnsi="TimesNewRoman"/>
                <w:b/>
                <w:color w:val="000000"/>
              </w:rPr>
              <w:t xml:space="preserve"> Uczeń:</w:t>
            </w: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EB2A90" w:rsidRDefault="0038550B" w:rsidP="00A36AD7">
            <w:pPr>
              <w:pStyle w:val="Akapitzlist"/>
              <w:numPr>
                <w:ilvl w:val="0"/>
                <w:numId w:val="29"/>
              </w:numPr>
              <w:rPr>
                <w:rFonts w:ascii="TimesNewRoman" w:hAnsi="TimesNewRoman"/>
                <w:color w:val="000000"/>
              </w:rPr>
            </w:pPr>
            <w:r w:rsidRPr="00EB2A90">
              <w:rPr>
                <w:rFonts w:ascii="TimesNewRoman" w:hAnsi="TimesNewRoman"/>
                <w:color w:val="000000"/>
              </w:rPr>
              <w:t>rysuje kredką, kredą, ołówkiem, patykiem (płaskim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       </w:t>
            </w:r>
            <w:r w:rsidRPr="00EB2A90">
              <w:rPr>
                <w:rFonts w:ascii="TimesNewRoman" w:hAnsi="TimesNewRoman"/>
                <w:color w:val="000000"/>
              </w:rPr>
              <w:t xml:space="preserve"> i okrągłym), piórem, </w:t>
            </w:r>
            <w:r w:rsidR="00EB2A90" w:rsidRPr="00EB2A90">
              <w:rPr>
                <w:rFonts w:ascii="TimesNewRoman" w:hAnsi="TimesNewRoman"/>
                <w:color w:val="000000"/>
              </w:rPr>
              <w:t xml:space="preserve"> </w:t>
            </w:r>
            <w:r w:rsidRPr="00EB2A90">
              <w:rPr>
                <w:rFonts w:ascii="TimesNewRoman" w:hAnsi="TimesNewRoman"/>
                <w:color w:val="000000"/>
              </w:rPr>
              <w:t>węglem, mazakiem;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EB2A90" w:rsidRDefault="00EB2A90" w:rsidP="00A36AD7">
            <w:pPr>
              <w:pStyle w:val="Akapitzlist"/>
              <w:numPr>
                <w:ilvl w:val="0"/>
                <w:numId w:val="29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 </w:t>
            </w:r>
            <w:r w:rsidR="0038550B" w:rsidRPr="00EB2A90">
              <w:rPr>
                <w:rFonts w:ascii="TimesNewRoman" w:hAnsi="TimesNewRoman"/>
                <w:color w:val="000000"/>
              </w:rPr>
              <w:t>maluje farbami, tuszami przy użyciu pędzli (płaskich, okrągłych), palców, stempli;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38550B" w:rsidRDefault="0038550B" w:rsidP="00A36AD7">
            <w:pPr>
              <w:pStyle w:val="Akapitzlist"/>
              <w:numPr>
                <w:ilvl w:val="0"/>
                <w:numId w:val="29"/>
              </w:numPr>
              <w:rPr>
                <w:rFonts w:ascii="TimesNewRoman" w:hAnsi="TimesNewRoman"/>
                <w:color w:val="000000"/>
              </w:rPr>
            </w:pPr>
            <w:r w:rsidRPr="0038550B">
              <w:rPr>
                <w:rFonts w:ascii="TimesNewRoman" w:hAnsi="TimesNewRoman"/>
                <w:color w:val="000000"/>
              </w:rPr>
              <w:t>wydziera, wycina, składa, przylepia, wykorzystując gazetę, papier kolorowy, makulaturę, karton, ścinki tekstylne itp.;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38550B" w:rsidRDefault="0038550B" w:rsidP="00A36AD7">
            <w:pPr>
              <w:pStyle w:val="Akapitzlist"/>
              <w:numPr>
                <w:ilvl w:val="0"/>
                <w:numId w:val="29"/>
              </w:numPr>
              <w:rPr>
                <w:rFonts w:ascii="TimesNewRoman" w:hAnsi="TimesNewRoman"/>
                <w:color w:val="000000"/>
              </w:rPr>
            </w:pPr>
            <w:r w:rsidRPr="0038550B">
              <w:rPr>
                <w:rFonts w:ascii="TimesNewRoman" w:hAnsi="TimesNewRoman"/>
                <w:color w:val="000000"/>
              </w:rPr>
              <w:lastRenderedPageBreak/>
              <w:t>modeluje (lepi i konstruuje) z gliny, modeliny, plasteliny, mas papierowych i innych, zarówno z materiałów naturalnych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</w:t>
            </w:r>
            <w:r w:rsidRPr="0038550B">
              <w:rPr>
                <w:rFonts w:ascii="TimesNewRoman" w:hAnsi="TimesNewRoman"/>
                <w:color w:val="000000"/>
              </w:rPr>
              <w:t xml:space="preserve"> i przemysłowych;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38550B" w:rsidRDefault="0038550B" w:rsidP="00A36AD7">
            <w:pPr>
              <w:pStyle w:val="Akapitzlist"/>
              <w:numPr>
                <w:ilvl w:val="0"/>
                <w:numId w:val="29"/>
              </w:numPr>
              <w:rPr>
                <w:rFonts w:ascii="TimesNewRoman" w:hAnsi="TimesNewRoman"/>
                <w:color w:val="000000"/>
              </w:rPr>
            </w:pPr>
            <w:r w:rsidRPr="0038550B">
              <w:rPr>
                <w:rFonts w:ascii="TimesNewRoman" w:hAnsi="TimesNewRoman"/>
                <w:color w:val="000000"/>
              </w:rPr>
              <w:t>powiela za pomocą kalki, tuszu, farby, stempla wykonanego, np. z korka i innych tworzyw, a także przy pomocy prostych programów komputerowych;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38550B" w:rsidRDefault="0038550B" w:rsidP="00A36AD7">
            <w:pPr>
              <w:pStyle w:val="Akapitzlist"/>
              <w:numPr>
                <w:ilvl w:val="0"/>
                <w:numId w:val="29"/>
              </w:numPr>
              <w:rPr>
                <w:rFonts w:ascii="TimesNewRoman" w:hAnsi="TimesNewRoman"/>
                <w:color w:val="000000"/>
              </w:rPr>
            </w:pPr>
            <w:r w:rsidRPr="0038550B">
              <w:rPr>
                <w:rFonts w:ascii="TimesNewRoman" w:hAnsi="TimesNewRoman"/>
                <w:color w:val="000000"/>
              </w:rPr>
              <w:t>wykonuje prace, modele, rekwizyty, impresje plastyczne potrzebne do aktywności artystycznej i naukowej;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38550B" w:rsidRDefault="0038550B" w:rsidP="00A36AD7">
            <w:pPr>
              <w:pStyle w:val="Akapitzlist"/>
              <w:numPr>
                <w:ilvl w:val="0"/>
                <w:numId w:val="29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wykonuje prace i impresje plastyczne jako formy przekazania</w:t>
            </w:r>
            <w:r w:rsidR="00A3126F">
              <w:rPr>
                <w:rFonts w:ascii="TimesNewRoman" w:hAnsi="TimesNewRoman"/>
                <w:color w:val="000000"/>
              </w:rPr>
              <w:t xml:space="preserve">            </w:t>
            </w:r>
            <w:r>
              <w:rPr>
                <w:rFonts w:ascii="TimesNewRoman" w:hAnsi="TimesNewRoman"/>
                <w:color w:val="000000"/>
              </w:rPr>
              <w:t xml:space="preserve"> i przedstawienia uczuć, nastrojów i zachowań (np. prezent, zaproszenie);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38550B" w:rsidRDefault="0038550B" w:rsidP="00A36AD7">
            <w:pPr>
              <w:pStyle w:val="Akapitzlist"/>
              <w:numPr>
                <w:ilvl w:val="0"/>
                <w:numId w:val="29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ilustruje sceny i sytuacje (realne i fantastyczne) inspirowane wyobraźnią, baśnią, opowiadaniem i muzyką; korzysta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  </w:t>
            </w:r>
            <w:r>
              <w:rPr>
                <w:rFonts w:ascii="TimesNewRoman" w:hAnsi="TimesNewRoman"/>
                <w:color w:val="000000"/>
              </w:rPr>
              <w:t xml:space="preserve"> z narzędzi multimedialnych;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38550B" w:rsidRDefault="0038550B" w:rsidP="00A36AD7">
            <w:pPr>
              <w:pStyle w:val="Akapitzlist"/>
              <w:numPr>
                <w:ilvl w:val="0"/>
                <w:numId w:val="29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tworzy przy użyciu prostej aplikacji komputerowej, np. plakaty, ulotki i inne wytwory.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38550B" w:rsidRDefault="0038550B" w:rsidP="0038550B">
            <w:pPr>
              <w:rPr>
                <w:rFonts w:ascii="TimesNewRoman" w:hAnsi="TimesNew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126F" w:rsidTr="00751ED8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Default="00A3126F" w:rsidP="00A3126F">
            <w:pPr>
              <w:pStyle w:val="Akapitzlist"/>
              <w:numPr>
                <w:ilvl w:val="0"/>
                <w:numId w:val="10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000000"/>
              </w:rPr>
              <w:t>Osiągnięcia w zakresie recepcji sztuk plastycznych.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t>Uczeń:</w:t>
            </w: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38550B" w:rsidRDefault="0038550B" w:rsidP="00A36AD7">
            <w:pPr>
              <w:pStyle w:val="Akapitzlist"/>
              <w:numPr>
                <w:ilvl w:val="0"/>
                <w:numId w:val="30"/>
              </w:numPr>
              <w:rPr>
                <w:rFonts w:ascii="TimesNewRoman" w:hAnsi="TimesNewRoman"/>
                <w:color w:val="000000"/>
              </w:rPr>
            </w:pPr>
            <w:r w:rsidRPr="0038550B">
              <w:rPr>
                <w:rFonts w:ascii="TimesNewRoman" w:hAnsi="TimesNewRoman"/>
                <w:color w:val="000000"/>
              </w:rPr>
              <w:t>nazywa dziedziny sztuk plastycznych, np. malarstwo, rzeźbę,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</w:t>
            </w:r>
            <w:r w:rsidRPr="0038550B">
              <w:rPr>
                <w:rFonts w:ascii="TimesNewRoman" w:hAnsi="TimesNewRoman"/>
                <w:color w:val="000000"/>
              </w:rPr>
              <w:t xml:space="preserve"> w tym dziedziny sztuki użytkowej, np. meblarstwo, tkactwo, ceramikę, hafciarstwo, architekturę, grafikę komputerową;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38550B" w:rsidRDefault="0038550B" w:rsidP="00A36AD7">
            <w:pPr>
              <w:pStyle w:val="Akapitzlist"/>
              <w:numPr>
                <w:ilvl w:val="0"/>
                <w:numId w:val="30"/>
              </w:numPr>
              <w:rPr>
                <w:rFonts w:ascii="TimesNewRoman" w:hAnsi="TimesNewRoman"/>
                <w:color w:val="000000"/>
              </w:rPr>
            </w:pPr>
            <w:r w:rsidRPr="0038550B">
              <w:rPr>
                <w:rFonts w:ascii="TimesNewRoman" w:hAnsi="TimesNewRoman"/>
                <w:color w:val="000000"/>
              </w:rPr>
              <w:t>rozpoznaje i nazywa podstawowe gatunki dzieł malarskich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</w:t>
            </w:r>
            <w:r w:rsidRPr="0038550B">
              <w:rPr>
                <w:rFonts w:ascii="TimesNewRoman" w:hAnsi="TimesNewRoman"/>
                <w:color w:val="000000"/>
              </w:rPr>
              <w:t xml:space="preserve"> i graficznych: pejzaż, portret, scena rodzajowa; nazywa </w:t>
            </w:r>
            <w:r w:rsidRPr="0038550B">
              <w:rPr>
                <w:rFonts w:ascii="TimesNewRoman" w:hAnsi="TimesNewRoman"/>
                <w:color w:val="000000"/>
              </w:rPr>
              <w:lastRenderedPageBreak/>
              <w:t>wybrane przykłady dzieł znanych artystów: malarzy, rzeźbiarzy, architektów z regionu swego pochodzenia lub innych;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38550B" w:rsidRDefault="0038550B" w:rsidP="00A36AD7">
            <w:pPr>
              <w:pStyle w:val="Akapitzlist"/>
              <w:numPr>
                <w:ilvl w:val="0"/>
                <w:numId w:val="30"/>
              </w:numPr>
              <w:rPr>
                <w:rFonts w:ascii="TimesNewRoman" w:hAnsi="TimesNewRoman"/>
                <w:color w:val="000000"/>
              </w:rPr>
            </w:pPr>
            <w:r w:rsidRPr="0038550B">
              <w:rPr>
                <w:rFonts w:ascii="TimesNewRoman" w:hAnsi="TimesNewRoman"/>
                <w:color w:val="000000"/>
              </w:rPr>
              <w:lastRenderedPageBreak/>
              <w:t>wyjaśnia pojęcia: oryginał czy kopia obrazu lub rzeźby; miniatura obrazu lub rzeźby; reprodukcja itp.; wskazuje miejsca prezentacji sztuk plastycznych.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8550B" w:rsidTr="0002703C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50B" w:rsidRDefault="0038550B" w:rsidP="0038550B">
            <w:pPr>
              <w:pStyle w:val="Bezodstpw"/>
              <w:snapToGrid w:val="0"/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</w:t>
            </w:r>
            <w:r w:rsidR="00344F66">
              <w:rPr>
                <w:b/>
                <w:lang w:val="pl-PL"/>
              </w:rPr>
              <w:t>I</w:t>
            </w:r>
            <w:r w:rsidRPr="000B4E56">
              <w:rPr>
                <w:b/>
                <w:lang w:val="pl-PL"/>
              </w:rPr>
              <w:t xml:space="preserve">. EDUKACJA </w:t>
            </w:r>
            <w:r>
              <w:rPr>
                <w:b/>
                <w:lang w:val="pl-PL"/>
              </w:rPr>
              <w:t xml:space="preserve">TECHNICZNA </w:t>
            </w:r>
          </w:p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126F" w:rsidTr="001F1B57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Default="00A3126F" w:rsidP="00A3126F">
            <w:pPr>
              <w:pStyle w:val="Akapitzlist"/>
              <w:numPr>
                <w:ilvl w:val="0"/>
                <w:numId w:val="11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000000"/>
              </w:rPr>
              <w:t>Osiągnięcia w zakresie organizacji pracy.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t xml:space="preserve"> Uczeń</w:t>
            </w:r>
            <w:r w:rsidRPr="00A3126F">
              <w:rPr>
                <w:rFonts w:ascii="TimesNewRoman" w:hAnsi="TimesNewRoman"/>
                <w:color w:val="000000"/>
              </w:rPr>
              <w:t>:</w:t>
            </w:r>
          </w:p>
        </w:tc>
      </w:tr>
      <w:tr w:rsidR="0038550B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50B" w:rsidRPr="00A80BE8" w:rsidRDefault="00A80BE8" w:rsidP="00A36AD7">
            <w:pPr>
              <w:pStyle w:val="Akapitzlist"/>
              <w:numPr>
                <w:ilvl w:val="0"/>
                <w:numId w:val="31"/>
              </w:numPr>
              <w:rPr>
                <w:rFonts w:ascii="TimesNewRoman" w:hAnsi="TimesNewRoman"/>
                <w:color w:val="000000"/>
              </w:rPr>
            </w:pPr>
            <w:r w:rsidRPr="00A80BE8">
              <w:rPr>
                <w:rFonts w:ascii="TimesNewRoman" w:hAnsi="TimesNewRoman"/>
                <w:color w:val="000000"/>
              </w:rPr>
              <w:t>planuje i realizuje własne projekty/prace; realizując te projekty/prace współdziała w grupie;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0B" w:rsidRDefault="0038550B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44F6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F66" w:rsidRPr="00A80BE8" w:rsidRDefault="00A80BE8" w:rsidP="00A36AD7">
            <w:pPr>
              <w:pStyle w:val="Akapitzlist"/>
              <w:numPr>
                <w:ilvl w:val="0"/>
                <w:numId w:val="31"/>
              </w:numPr>
              <w:rPr>
                <w:rFonts w:ascii="TimesNewRoman" w:hAnsi="TimesNewRoman"/>
                <w:color w:val="000000"/>
              </w:rPr>
            </w:pPr>
            <w:r w:rsidRPr="00A80BE8">
              <w:rPr>
                <w:rFonts w:ascii="TimesNewRoman" w:hAnsi="TimesNewRoman"/>
                <w:color w:val="000000"/>
              </w:rPr>
              <w:t>wyjaśnia znaczenie oraz konieczność zachowania ładu, porządku i dobrej organizacji miejsca pracy ze względów bezpieczeństwa;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44F66" w:rsidTr="00157D0D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F66" w:rsidRPr="00A80BE8" w:rsidRDefault="00A80BE8" w:rsidP="00A36AD7">
            <w:pPr>
              <w:pStyle w:val="Akapitzlist"/>
              <w:numPr>
                <w:ilvl w:val="0"/>
                <w:numId w:val="31"/>
              </w:numPr>
              <w:rPr>
                <w:rFonts w:ascii="TimesNewRoman" w:hAnsi="TimesNewRoman"/>
                <w:color w:val="000000"/>
              </w:rPr>
            </w:pPr>
            <w:r w:rsidRPr="00A80BE8">
              <w:rPr>
                <w:rFonts w:ascii="TimesNewRoman" w:hAnsi="TimesNewRoman"/>
                <w:color w:val="000000"/>
              </w:rPr>
              <w:t xml:space="preserve">ocenia projekty/prace, wykorzystując poznane i zaakceptowane wartości: systematyczność działania, pracowitość, konsekwencja, gospodarność, oszczędność, umiar w odniesieniu do korzystania z czasu, materiałów, narzędzi 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</w:t>
            </w:r>
            <w:r w:rsidRPr="00A80BE8">
              <w:rPr>
                <w:rFonts w:ascii="TimesNewRoman" w:hAnsi="TimesNewRoman"/>
                <w:color w:val="000000"/>
              </w:rPr>
              <w:t>i urządzeń;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344F66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F66" w:rsidRPr="00A80BE8" w:rsidRDefault="00A80BE8" w:rsidP="00A36AD7">
            <w:pPr>
              <w:pStyle w:val="Akapitzlist"/>
              <w:numPr>
                <w:ilvl w:val="0"/>
                <w:numId w:val="31"/>
              </w:numPr>
              <w:rPr>
                <w:rFonts w:ascii="TimesNewRoman" w:hAnsi="TimesNewRoman"/>
                <w:color w:val="000000"/>
              </w:rPr>
            </w:pPr>
            <w:r w:rsidRPr="00A80BE8">
              <w:rPr>
                <w:rFonts w:ascii="TimesNewRoman" w:hAnsi="TimesNewRoman"/>
                <w:color w:val="000000"/>
              </w:rPr>
              <w:t>organizuje pracę, wykorzystuje urządzenia techniczne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    </w:t>
            </w:r>
            <w:r w:rsidRPr="00A80BE8">
              <w:rPr>
                <w:rFonts w:ascii="TimesNewRoman" w:hAnsi="TimesNewRoman"/>
                <w:color w:val="000000"/>
              </w:rPr>
              <w:t xml:space="preserve"> i technologie; zwraca uwagę na zdrowie i zachowanie bezpieczeństwa, z uwzględnieniem selekcji informacji, wykonywania czynności użytecznych lub potrzebnych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66" w:rsidRDefault="00344F66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126F" w:rsidTr="009F360B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Default="00A3126F" w:rsidP="00A3126F">
            <w:pPr>
              <w:pStyle w:val="Akapitzlist"/>
              <w:numPr>
                <w:ilvl w:val="0"/>
                <w:numId w:val="11"/>
              </w:numPr>
              <w:rPr>
                <w:rFonts w:ascii="TimesNewRoman" w:hAnsi="TimesNewRoman"/>
                <w:b/>
                <w:color w:val="000000"/>
              </w:rPr>
            </w:pPr>
            <w:r w:rsidRPr="00EB2A90">
              <w:rPr>
                <w:rFonts w:ascii="TimesNewRoman" w:hAnsi="TimesNewRoman"/>
                <w:b/>
                <w:color w:val="000000"/>
              </w:rPr>
              <w:t xml:space="preserve">Osiągnięcia w zakresie znajomości informacji technicznej, materiałów i technologii wytwarzania. 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lastRenderedPageBreak/>
              <w:t>Uczeń:</w:t>
            </w:r>
          </w:p>
        </w:tc>
      </w:tr>
      <w:tr w:rsidR="00A80BE8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E8" w:rsidRPr="00A80BE8" w:rsidRDefault="00A80BE8" w:rsidP="00A36AD7">
            <w:pPr>
              <w:pStyle w:val="Akapitzlist"/>
              <w:numPr>
                <w:ilvl w:val="0"/>
                <w:numId w:val="32"/>
              </w:numPr>
              <w:rPr>
                <w:rFonts w:ascii="TimesNewRoman" w:hAnsi="TimesNewRoman"/>
                <w:color w:val="000000"/>
              </w:rPr>
            </w:pPr>
            <w:r w:rsidRPr="00A80BE8">
              <w:rPr>
                <w:rFonts w:ascii="TimesNewRoman" w:hAnsi="TimesNewRoman"/>
                <w:color w:val="000000"/>
              </w:rPr>
              <w:lastRenderedPageBreak/>
              <w:t>odczytuje podstawowe informacje techniczne i stosuje w działaniu sposoby użytkowania: materiału, narzędzi, urządzenia zgodnie z instrukcją, w tym multimedialną</w:t>
            </w:r>
            <w:r>
              <w:rPr>
                <w:rFonts w:ascii="TimesNewRoman" w:hAnsi="TimesNewRoman"/>
                <w:color w:val="000000"/>
              </w:rPr>
              <w:t>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80BE8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E8" w:rsidRPr="00A80BE8" w:rsidRDefault="00A80BE8" w:rsidP="00A36AD7">
            <w:pPr>
              <w:pStyle w:val="Akapitzlist"/>
              <w:numPr>
                <w:ilvl w:val="0"/>
                <w:numId w:val="32"/>
              </w:numPr>
              <w:rPr>
                <w:rFonts w:ascii="TimesNewRoman" w:hAnsi="TimesNewRoman"/>
                <w:color w:val="000000"/>
              </w:rPr>
            </w:pPr>
            <w:r w:rsidRPr="00A80BE8">
              <w:rPr>
                <w:rFonts w:ascii="TimesNewRoman" w:hAnsi="TimesNewRoman"/>
                <w:color w:val="000000"/>
              </w:rPr>
              <w:t>wykonuje przedmioty użytkowe, w tym dekoracyjne i modele techniczne: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80BE8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E8" w:rsidRPr="00A80BE8" w:rsidRDefault="00A80BE8" w:rsidP="00A36AD7">
            <w:pPr>
              <w:pStyle w:val="Akapitzlist"/>
              <w:numPr>
                <w:ilvl w:val="0"/>
                <w:numId w:val="33"/>
              </w:numPr>
              <w:rPr>
                <w:rFonts w:ascii="TimesNewRoman" w:hAnsi="TimesNewRoman"/>
                <w:color w:val="000000"/>
              </w:rPr>
            </w:pPr>
            <w:r w:rsidRPr="00A80BE8">
              <w:rPr>
                <w:rFonts w:ascii="TimesNewRoman" w:hAnsi="TimesNewRoman"/>
                <w:color w:val="000000"/>
              </w:rPr>
              <w:t>z zastosowaniem połączeń nierozłącznych: sklejanie klejem, wiązanie, szycie lub zszywanie zszywkami, sklejanie taśmą itp.,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80BE8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E8" w:rsidRPr="00A80BE8" w:rsidRDefault="00A80BE8" w:rsidP="00A36AD7">
            <w:pPr>
              <w:pStyle w:val="Akapitzlist"/>
              <w:numPr>
                <w:ilvl w:val="0"/>
                <w:numId w:val="33"/>
              </w:numPr>
              <w:rPr>
                <w:rFonts w:ascii="TimesNewRoman" w:hAnsi="TimesNewRoman"/>
                <w:color w:val="000000"/>
              </w:rPr>
            </w:pPr>
            <w:r w:rsidRPr="00A80BE8">
              <w:rPr>
                <w:rFonts w:ascii="TimesNewRoman" w:hAnsi="TimesNewRoman"/>
                <w:color w:val="000000"/>
              </w:rPr>
              <w:t>używając połączeń rozłącznych: spinanie spinaczami biurowymi, wiązanie sznurkiem lub wstążką ozdobną,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80BE8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E8" w:rsidRPr="00A80BE8" w:rsidRDefault="00A80BE8" w:rsidP="00A36AD7">
            <w:pPr>
              <w:pStyle w:val="Akapitzlist"/>
              <w:numPr>
                <w:ilvl w:val="0"/>
                <w:numId w:val="33"/>
              </w:numPr>
              <w:rPr>
                <w:rFonts w:ascii="TimesNewRoman" w:hAnsi="TimesNewRoman"/>
                <w:color w:val="000000"/>
              </w:rPr>
            </w:pPr>
            <w:r w:rsidRPr="00A80BE8">
              <w:rPr>
                <w:rFonts w:ascii="TimesNewRoman" w:hAnsi="TimesNewRoman"/>
                <w:color w:val="000000"/>
              </w:rPr>
              <w:t>bez użycia kleju, taśm, zszywek, np. wybrane modele technik origami, modele kartonowe nacinane,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80BE8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E8" w:rsidRPr="00A80BE8" w:rsidRDefault="00A80BE8" w:rsidP="00A36AD7">
            <w:pPr>
              <w:pStyle w:val="Akapitzlist"/>
              <w:numPr>
                <w:ilvl w:val="0"/>
                <w:numId w:val="33"/>
              </w:numPr>
              <w:rPr>
                <w:rFonts w:ascii="TimesNewRoman" w:hAnsi="TimesNewRoman"/>
                <w:color w:val="000000"/>
              </w:rPr>
            </w:pPr>
            <w:r w:rsidRPr="00A80BE8">
              <w:rPr>
                <w:rFonts w:ascii="TimesNewRoman" w:hAnsi="TimesNewRoman"/>
                <w:color w:val="000000"/>
              </w:rPr>
              <w:t>z wykorzystaniem prądu elektrycznego: lampion, dekoracja świąteczna;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80BE8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E8" w:rsidRPr="00A80BE8" w:rsidRDefault="00A80BE8" w:rsidP="00A36AD7">
            <w:pPr>
              <w:pStyle w:val="Akapitzlist"/>
              <w:numPr>
                <w:ilvl w:val="0"/>
                <w:numId w:val="32"/>
              </w:numPr>
              <w:rPr>
                <w:rFonts w:ascii="TimesNewRoman" w:hAnsi="TimesNewRoman"/>
                <w:color w:val="000000"/>
              </w:rPr>
            </w:pPr>
            <w:r w:rsidRPr="00A80BE8">
              <w:rPr>
                <w:rFonts w:ascii="TimesNewRoman" w:hAnsi="TimesNewRoman"/>
                <w:color w:val="000000"/>
              </w:rPr>
              <w:t>stosuje poznaną technologię przy wykonywaniu przedmiotów użytkowych lub montowaniu wybranych modeli urządzeń technicznych;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80BE8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E8" w:rsidRPr="00A80BE8" w:rsidRDefault="00A80BE8" w:rsidP="00A3126F">
            <w:pPr>
              <w:pStyle w:val="Akapitzlist"/>
              <w:numPr>
                <w:ilvl w:val="0"/>
                <w:numId w:val="32"/>
              </w:numPr>
              <w:rPr>
                <w:rFonts w:ascii="TimesNewRoman" w:hAnsi="TimesNewRoman"/>
                <w:color w:val="000000"/>
              </w:rPr>
            </w:pPr>
            <w:r w:rsidRPr="00A80BE8">
              <w:rPr>
                <w:rFonts w:ascii="TimesNewRoman" w:hAnsi="TimesNewRoman"/>
                <w:color w:val="000000"/>
              </w:rPr>
              <w:t>wykonuje przedmiot/model/pracę według własnego planu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</w:t>
            </w:r>
            <w:r w:rsidRPr="00A80BE8">
              <w:rPr>
                <w:rFonts w:ascii="TimesNewRoman" w:hAnsi="TimesNewRoman"/>
                <w:color w:val="000000"/>
              </w:rPr>
              <w:t>i opracowanego sposobu działania.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126F" w:rsidTr="00934E8C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Default="00A3126F" w:rsidP="00A3126F">
            <w:pPr>
              <w:pStyle w:val="Akapitzlist"/>
              <w:numPr>
                <w:ilvl w:val="0"/>
                <w:numId w:val="11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000000"/>
              </w:rPr>
              <w:t xml:space="preserve">Osiągnięcia w zakresie stosowania narzędzi i obsługi urządzeń technicznych. 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t>Uczeń:</w:t>
            </w:r>
          </w:p>
        </w:tc>
      </w:tr>
      <w:tr w:rsidR="00A80BE8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E8" w:rsidRPr="00A80BE8" w:rsidRDefault="00A80BE8" w:rsidP="00A36AD7">
            <w:pPr>
              <w:pStyle w:val="Akapitzlist"/>
              <w:numPr>
                <w:ilvl w:val="0"/>
                <w:numId w:val="34"/>
              </w:numPr>
              <w:rPr>
                <w:rFonts w:ascii="TimesNewRoman" w:hAnsi="TimesNewRoman"/>
                <w:color w:val="000000"/>
              </w:rPr>
            </w:pPr>
            <w:r w:rsidRPr="00A80BE8">
              <w:rPr>
                <w:rFonts w:ascii="TimesNewRoman" w:hAnsi="TimesNewRoman"/>
                <w:color w:val="000000"/>
              </w:rPr>
              <w:t>wyjaśnia działanie i funkcję narzędzi i urządzeń wykorzystywanych w gospodarstwie domowym i w szkole;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80BE8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E8" w:rsidRPr="00A80BE8" w:rsidRDefault="00A80BE8" w:rsidP="00A36AD7">
            <w:pPr>
              <w:pStyle w:val="Akapitzlist"/>
              <w:numPr>
                <w:ilvl w:val="0"/>
                <w:numId w:val="34"/>
              </w:numPr>
              <w:rPr>
                <w:rFonts w:ascii="TimesNewRoman" w:hAnsi="TimesNewRoman"/>
                <w:color w:val="000000"/>
              </w:rPr>
            </w:pPr>
            <w:r w:rsidRPr="00A80BE8">
              <w:rPr>
                <w:rFonts w:ascii="TimesNewRoman" w:hAnsi="TimesNewRoman"/>
                <w:color w:val="000000"/>
              </w:rPr>
              <w:lastRenderedPageBreak/>
              <w:t>posługuje się bezpiecznie prostymi narzędziami pomiarowymi, urządzeniami z gospodarstwa domowego, a także urządzeniami dostępnymi w szkole.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80BE8" w:rsidTr="0002703C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E8" w:rsidRDefault="00A80BE8" w:rsidP="00A80BE8">
            <w:pPr>
              <w:pStyle w:val="Bezodstpw"/>
              <w:snapToGrid w:val="0"/>
              <w:spacing w:line="276" w:lineRule="auto"/>
              <w:jc w:val="center"/>
              <w:rPr>
                <w:b/>
                <w:lang w:val="pl-PL"/>
              </w:rPr>
            </w:pPr>
          </w:p>
          <w:p w:rsidR="00A80BE8" w:rsidRDefault="00A80BE8" w:rsidP="00A80BE8">
            <w:pPr>
              <w:pStyle w:val="Bezodstpw"/>
              <w:snapToGrid w:val="0"/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VII</w:t>
            </w:r>
            <w:r w:rsidRPr="000B4E56">
              <w:rPr>
                <w:b/>
                <w:lang w:val="pl-PL"/>
              </w:rPr>
              <w:t xml:space="preserve">. EDUKACJA </w:t>
            </w:r>
            <w:r>
              <w:rPr>
                <w:b/>
                <w:lang w:val="pl-PL"/>
              </w:rPr>
              <w:t xml:space="preserve">INFORMATYCZNA </w:t>
            </w:r>
          </w:p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126F" w:rsidTr="005A27BA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Default="00A3126F" w:rsidP="00A3126F">
            <w:pPr>
              <w:pStyle w:val="Akapitzlist"/>
              <w:numPr>
                <w:ilvl w:val="0"/>
                <w:numId w:val="12"/>
              </w:numPr>
              <w:rPr>
                <w:rFonts w:ascii="TimesNewRoman" w:hAnsi="TimesNewRoman"/>
                <w:b/>
                <w:color w:val="000000"/>
              </w:rPr>
            </w:pPr>
            <w:r w:rsidRPr="00EB2A90">
              <w:rPr>
                <w:rFonts w:ascii="TimesNewRoman" w:hAnsi="TimesNewRoman"/>
                <w:b/>
                <w:color w:val="000000"/>
              </w:rPr>
              <w:t xml:space="preserve">Osiągnięcia w zakresie rozumienia, analizowania i rozwiązywania problemów. 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t>Uczeń:</w:t>
            </w:r>
          </w:p>
        </w:tc>
      </w:tr>
      <w:tr w:rsidR="00A80BE8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E8" w:rsidRPr="00A80BE8" w:rsidRDefault="00A80BE8" w:rsidP="00A36AD7">
            <w:pPr>
              <w:pStyle w:val="Akapitzlist"/>
              <w:numPr>
                <w:ilvl w:val="0"/>
                <w:numId w:val="35"/>
              </w:numPr>
              <w:rPr>
                <w:rFonts w:ascii="TimesNewRoman" w:hAnsi="TimesNewRoman"/>
                <w:color w:val="000000"/>
              </w:rPr>
            </w:pPr>
            <w:r w:rsidRPr="00A80BE8">
              <w:rPr>
                <w:rFonts w:ascii="TimesNewRoman" w:hAnsi="TimesNewRoman"/>
                <w:color w:val="000000"/>
              </w:rPr>
              <w:t>układa w logicznym porządku: obrazki, teksty, polecenia (instrukcje) składające się m.in. na codzienne czynności;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80BE8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E8" w:rsidRPr="00A80BE8" w:rsidRDefault="007B26D5" w:rsidP="00A36AD7">
            <w:pPr>
              <w:pStyle w:val="Akapitzlist"/>
              <w:numPr>
                <w:ilvl w:val="0"/>
                <w:numId w:val="35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tworzy polecenie lub sekwencje poleceń dla określonego planu działania prowadzące do osiągnięcia celu;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80BE8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E8" w:rsidRPr="00A80BE8" w:rsidRDefault="007B26D5" w:rsidP="00A36AD7">
            <w:pPr>
              <w:pStyle w:val="Akapitzlist"/>
              <w:numPr>
                <w:ilvl w:val="0"/>
                <w:numId w:val="35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rozwiązuje zadania, zagadki i łamigłówki prowadzące do odkrywania algorytmów.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126F" w:rsidTr="00B058C1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Default="00A3126F" w:rsidP="00A3126F">
            <w:pPr>
              <w:pStyle w:val="Akapitzlist"/>
              <w:numPr>
                <w:ilvl w:val="0"/>
                <w:numId w:val="12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000000"/>
              </w:rPr>
              <w:t>Osiągnięcia w zakresie programowania i rozwiązywania problemów z wykorzystaniem komputera i innych urządzeń cyfrowych.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t xml:space="preserve"> Uczeń:</w:t>
            </w:r>
          </w:p>
        </w:tc>
      </w:tr>
      <w:tr w:rsidR="00A80BE8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BE8" w:rsidRPr="007B26D5" w:rsidRDefault="007B26D5" w:rsidP="00A36AD7">
            <w:pPr>
              <w:pStyle w:val="Akapitzlist"/>
              <w:numPr>
                <w:ilvl w:val="0"/>
                <w:numId w:val="36"/>
              </w:numPr>
              <w:rPr>
                <w:rFonts w:ascii="TimesNewRoman" w:hAnsi="TimesNewRoman"/>
                <w:color w:val="000000"/>
              </w:rPr>
            </w:pPr>
            <w:r w:rsidRPr="007B26D5">
              <w:rPr>
                <w:rFonts w:ascii="TimesNewRoman" w:hAnsi="TimesNewRoman"/>
                <w:color w:val="000000"/>
              </w:rPr>
              <w:t xml:space="preserve">programuje wizualnie: proste sytuacje lub historyjki według pomysłów własnych i pomysłów opracowanych wspólnie 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</w:t>
            </w:r>
            <w:r w:rsidRPr="007B26D5">
              <w:rPr>
                <w:rFonts w:ascii="TimesNewRoman" w:hAnsi="TimesNewRoman"/>
                <w:color w:val="000000"/>
              </w:rPr>
              <w:t>z innymi uczniami, pojedyncze polecenia, a także ich sekwencje sterujące obiektem na ekranie komputera bądź innego urządzenia cyfrowego;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E8" w:rsidRDefault="00A80BE8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7B26D5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D5" w:rsidRPr="007B26D5" w:rsidRDefault="007B26D5" w:rsidP="00A36AD7">
            <w:pPr>
              <w:pStyle w:val="Akapitzlist"/>
              <w:numPr>
                <w:ilvl w:val="0"/>
                <w:numId w:val="36"/>
              </w:numPr>
              <w:rPr>
                <w:rFonts w:ascii="TimesNewRoman" w:hAnsi="TimesNewRoman"/>
                <w:color w:val="000000"/>
              </w:rPr>
            </w:pPr>
            <w:r w:rsidRPr="007B26D5">
              <w:rPr>
                <w:rFonts w:ascii="TimesNewRoman" w:hAnsi="TimesNewRoman"/>
                <w:color w:val="000000"/>
              </w:rPr>
              <w:t xml:space="preserve">tworzy proste rysunki, dokumenty tekstowe, łącząc tekst 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</w:t>
            </w:r>
            <w:r w:rsidRPr="007B26D5">
              <w:rPr>
                <w:rFonts w:ascii="TimesNewRoman" w:hAnsi="TimesNewRoman"/>
                <w:color w:val="000000"/>
              </w:rPr>
              <w:t xml:space="preserve">z grafiką, np. zaproszenia, dyplomy, ulotki, ogłoszenia; powiększa, zmniejsza, kopiuje, wkleja i usuwa elementy </w:t>
            </w:r>
            <w:r w:rsidRPr="007B26D5">
              <w:rPr>
                <w:rFonts w:ascii="TimesNewRoman" w:hAnsi="TimesNewRoman"/>
                <w:color w:val="000000"/>
              </w:rPr>
              <w:lastRenderedPageBreak/>
              <w:t>graficzne i tekstowe – doskonali przy tym umiejętności pisania, czytania, rachowania i prezentowania swoich pomysłów;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7B26D5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D5" w:rsidRPr="007B26D5" w:rsidRDefault="007B26D5" w:rsidP="00A36AD7">
            <w:pPr>
              <w:pStyle w:val="Akapitzlist"/>
              <w:numPr>
                <w:ilvl w:val="0"/>
                <w:numId w:val="36"/>
              </w:numPr>
              <w:rPr>
                <w:rFonts w:ascii="TimesNewRoman" w:hAnsi="TimesNewRoman"/>
                <w:color w:val="000000"/>
              </w:rPr>
            </w:pPr>
            <w:r w:rsidRPr="007B26D5">
              <w:rPr>
                <w:rFonts w:ascii="TimesNewRoman" w:hAnsi="TimesNewRoman"/>
                <w:color w:val="000000"/>
              </w:rPr>
              <w:lastRenderedPageBreak/>
              <w:t>zapisuje efekty swojej pracy we wskazanym miejscu.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126F" w:rsidTr="00877543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Default="00A3126F" w:rsidP="00A3126F">
            <w:pPr>
              <w:pStyle w:val="Akapitzlist"/>
              <w:numPr>
                <w:ilvl w:val="0"/>
                <w:numId w:val="12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000000"/>
              </w:rPr>
              <w:t>Osiągnięcia w zakresie posługiwania się komputerem, urządzeniami cyfrowymi i sieciami komputerowymi.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t>Uczeń:</w:t>
            </w:r>
          </w:p>
        </w:tc>
      </w:tr>
      <w:tr w:rsidR="007B26D5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D5" w:rsidRPr="007B26D5" w:rsidRDefault="007B26D5" w:rsidP="00A36AD7">
            <w:pPr>
              <w:pStyle w:val="Akapitzlist"/>
              <w:numPr>
                <w:ilvl w:val="0"/>
                <w:numId w:val="37"/>
              </w:numPr>
              <w:rPr>
                <w:rFonts w:ascii="TimesNewRoman" w:hAnsi="TimesNewRoman"/>
                <w:color w:val="000000"/>
              </w:rPr>
            </w:pPr>
            <w:r w:rsidRPr="007B26D5">
              <w:rPr>
                <w:rFonts w:ascii="TimesNewRoman" w:hAnsi="TimesNewRoman"/>
                <w:color w:val="000000"/>
              </w:rPr>
              <w:t>posługuje się komputerem lub innym urządzeniem cyfrowym oraz urządzeniami zewnętrznymi przy wykonywaniu zadania;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7B26D5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D5" w:rsidRPr="007B26D5" w:rsidRDefault="007B26D5" w:rsidP="00A36AD7">
            <w:pPr>
              <w:pStyle w:val="Akapitzlist"/>
              <w:numPr>
                <w:ilvl w:val="0"/>
                <w:numId w:val="37"/>
              </w:numPr>
              <w:rPr>
                <w:rFonts w:ascii="TimesNewRoman" w:hAnsi="TimesNewRoman"/>
                <w:color w:val="000000"/>
              </w:rPr>
            </w:pPr>
            <w:r w:rsidRPr="007B26D5">
              <w:rPr>
                <w:rFonts w:ascii="TimesNewRoman" w:hAnsi="TimesNewRoman"/>
                <w:color w:val="000000"/>
              </w:rPr>
              <w:t>kojarzy działanie komputera lub innego urządzenia cyfrowego</w:t>
            </w:r>
            <w:r w:rsidR="00A3126F">
              <w:rPr>
                <w:rFonts w:ascii="TimesNewRoman" w:hAnsi="TimesNewRoman"/>
                <w:color w:val="000000"/>
              </w:rPr>
              <w:t xml:space="preserve"> </w:t>
            </w:r>
            <w:r w:rsidRPr="007B26D5">
              <w:rPr>
                <w:rFonts w:ascii="TimesNewRoman" w:hAnsi="TimesNewRoman"/>
                <w:color w:val="000000"/>
              </w:rPr>
              <w:t xml:space="preserve"> z efektami pracy z oprogramowaniem;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7B26D5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D5" w:rsidRPr="007B26D5" w:rsidRDefault="007B26D5" w:rsidP="00A36AD7">
            <w:pPr>
              <w:pStyle w:val="Akapitzlist"/>
              <w:numPr>
                <w:ilvl w:val="0"/>
                <w:numId w:val="37"/>
              </w:numPr>
              <w:rPr>
                <w:rFonts w:ascii="TimesNewRoman" w:hAnsi="TimesNewRoman"/>
                <w:color w:val="000000"/>
              </w:rPr>
            </w:pPr>
            <w:r w:rsidRPr="007B26D5">
              <w:rPr>
                <w:rFonts w:ascii="TimesNewRoman" w:hAnsi="TimesNewRoman"/>
                <w:color w:val="000000"/>
              </w:rPr>
              <w:t>korzysta z udostępnionych mu stron i zasobów internetowych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126F" w:rsidTr="001B0158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Pr="00A3126F" w:rsidRDefault="00A3126F" w:rsidP="00A3126F">
            <w:pPr>
              <w:pStyle w:val="Akapitzlist"/>
              <w:numPr>
                <w:ilvl w:val="0"/>
                <w:numId w:val="12"/>
              </w:numPr>
              <w:rPr>
                <w:rFonts w:ascii="TimesNewRoman" w:hAnsi="TimesNewRoman"/>
                <w:color w:val="000000"/>
              </w:rPr>
            </w:pPr>
            <w:r w:rsidRPr="00EB2A90">
              <w:rPr>
                <w:rFonts w:ascii="TimesNewRoman" w:hAnsi="TimesNewRoman"/>
                <w:b/>
                <w:color w:val="000000"/>
              </w:rPr>
              <w:t>Osiągnięcia w zakresie rozwijania kompetencji społecznych.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t>Uczeń</w:t>
            </w:r>
            <w:r w:rsidRPr="00A3126F">
              <w:rPr>
                <w:rFonts w:ascii="TimesNewRoman" w:hAnsi="TimesNewRoman"/>
                <w:color w:val="000000"/>
              </w:rPr>
              <w:t>:</w:t>
            </w:r>
          </w:p>
        </w:tc>
      </w:tr>
      <w:tr w:rsidR="007B26D5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D5" w:rsidRPr="007B26D5" w:rsidRDefault="007B26D5" w:rsidP="00A36AD7">
            <w:pPr>
              <w:pStyle w:val="Akapitzlist"/>
              <w:numPr>
                <w:ilvl w:val="0"/>
                <w:numId w:val="38"/>
              </w:numPr>
              <w:rPr>
                <w:rFonts w:ascii="TimesNewRoman" w:hAnsi="TimesNewRoman"/>
                <w:color w:val="000000"/>
              </w:rPr>
            </w:pPr>
            <w:r w:rsidRPr="007B26D5">
              <w:rPr>
                <w:rFonts w:ascii="TimesNewRoman" w:hAnsi="TimesNewRoman"/>
                <w:color w:val="000000"/>
              </w:rPr>
              <w:t>współpracuje z uczniami, wymienia się z nimi pomysłami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</w:t>
            </w:r>
            <w:r w:rsidRPr="007B26D5">
              <w:rPr>
                <w:rFonts w:ascii="TimesNewRoman" w:hAnsi="TimesNewRoman"/>
                <w:color w:val="000000"/>
              </w:rPr>
              <w:t xml:space="preserve"> i doświadczeniami, wykorzystując technologię;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7B26D5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D5" w:rsidRPr="007B26D5" w:rsidRDefault="007B26D5" w:rsidP="00A36AD7">
            <w:pPr>
              <w:pStyle w:val="Akapitzlist"/>
              <w:numPr>
                <w:ilvl w:val="0"/>
                <w:numId w:val="38"/>
              </w:numPr>
              <w:rPr>
                <w:rFonts w:ascii="TimesNewRoman" w:hAnsi="TimesNewRoman"/>
                <w:color w:val="000000"/>
              </w:rPr>
            </w:pPr>
            <w:r w:rsidRPr="007B26D5">
              <w:rPr>
                <w:rFonts w:ascii="TimesNewRoman" w:hAnsi="TimesNewRoman"/>
                <w:color w:val="000000"/>
              </w:rPr>
              <w:t>wykorzystuje możliwości technologii do komunikowania się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</w:t>
            </w:r>
            <w:r w:rsidRPr="007B26D5">
              <w:rPr>
                <w:rFonts w:ascii="TimesNewRoman" w:hAnsi="TimesNewRoman"/>
                <w:color w:val="000000"/>
              </w:rPr>
              <w:t xml:space="preserve"> w procesie uczenia się.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126F" w:rsidTr="000802B2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Default="00A3126F" w:rsidP="00A3126F">
            <w:pPr>
              <w:pStyle w:val="Akapitzlist"/>
              <w:numPr>
                <w:ilvl w:val="0"/>
                <w:numId w:val="12"/>
              </w:numPr>
              <w:rPr>
                <w:rFonts w:ascii="TimesNewRoman" w:hAnsi="TimesNewRoman"/>
                <w:b/>
                <w:color w:val="000000"/>
              </w:rPr>
            </w:pPr>
            <w:r w:rsidRPr="00EB2A90">
              <w:rPr>
                <w:rFonts w:ascii="TimesNewRoman" w:hAnsi="TimesNewRoman"/>
                <w:b/>
                <w:color w:val="000000"/>
              </w:rPr>
              <w:t>Osiągnięcia w zakresie przestrzegania prawa i zasad bezpieczeństwa.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t>Uczeń:</w:t>
            </w:r>
          </w:p>
        </w:tc>
      </w:tr>
      <w:tr w:rsidR="007B26D5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D5" w:rsidRPr="00EB2A90" w:rsidRDefault="00412B12" w:rsidP="00A36AD7">
            <w:pPr>
              <w:pStyle w:val="Akapitzlist"/>
              <w:numPr>
                <w:ilvl w:val="0"/>
                <w:numId w:val="39"/>
              </w:numPr>
              <w:rPr>
                <w:rFonts w:ascii="TimesNewRoman" w:hAnsi="TimesNewRoman"/>
                <w:color w:val="000000"/>
              </w:rPr>
            </w:pPr>
            <w:r w:rsidRPr="00EB2A90">
              <w:rPr>
                <w:rFonts w:ascii="TimesNewRoman" w:hAnsi="TimesNewRoman"/>
                <w:color w:val="000000"/>
              </w:rPr>
              <w:t>posługuje się udostępnioną mu technologią zgodnie z ustalonymi zasadami;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7B26D5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D5" w:rsidRPr="00412B12" w:rsidRDefault="00412B12" w:rsidP="00A36AD7">
            <w:pPr>
              <w:pStyle w:val="Akapitzlist"/>
              <w:numPr>
                <w:ilvl w:val="0"/>
                <w:numId w:val="39"/>
              </w:numPr>
              <w:rPr>
                <w:rFonts w:ascii="TimesNewRoman" w:hAnsi="TimesNewRoman"/>
                <w:color w:val="000000"/>
              </w:rPr>
            </w:pPr>
            <w:r w:rsidRPr="00412B12">
              <w:rPr>
                <w:rFonts w:ascii="TimesNewRoman" w:hAnsi="TimesNewRoman"/>
                <w:color w:val="000000"/>
              </w:rPr>
              <w:t xml:space="preserve">rozróżnia pożądane i niepożądane zachowania innych osób (również uczniów) korzystających z technologii, zwłaszcza w sieci </w:t>
            </w:r>
            <w:proofErr w:type="spellStart"/>
            <w:r w:rsidRPr="00412B12">
              <w:rPr>
                <w:rFonts w:ascii="TimesNewRoman" w:hAnsi="TimesNewRoman"/>
                <w:color w:val="000000"/>
              </w:rPr>
              <w:t>internet</w:t>
            </w:r>
            <w:proofErr w:type="spellEnd"/>
            <w:r w:rsidRPr="00412B12">
              <w:rPr>
                <w:rFonts w:ascii="TimesNewRoman" w:hAnsi="TimesNewRoman"/>
                <w:color w:val="000000"/>
              </w:rPr>
              <w:t>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7B26D5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D5" w:rsidRPr="00412B12" w:rsidRDefault="00412B12" w:rsidP="00A36AD7">
            <w:pPr>
              <w:pStyle w:val="Akapitzlist"/>
              <w:numPr>
                <w:ilvl w:val="0"/>
                <w:numId w:val="39"/>
              </w:numPr>
              <w:rPr>
                <w:rFonts w:ascii="TimesNewRoman" w:hAnsi="TimesNewRoman"/>
                <w:color w:val="000000"/>
              </w:rPr>
            </w:pPr>
            <w:r w:rsidRPr="00412B12">
              <w:rPr>
                <w:rFonts w:ascii="TimesNewRoman" w:hAnsi="TimesNewRoman"/>
                <w:color w:val="000000"/>
              </w:rPr>
              <w:lastRenderedPageBreak/>
              <w:t xml:space="preserve">przestrzega zasad dotyczących korzystania z efektów pracy innych osób i związanych z bezpieczeństwem w </w:t>
            </w:r>
            <w:proofErr w:type="spellStart"/>
            <w:r w:rsidRPr="00412B12">
              <w:rPr>
                <w:rFonts w:ascii="TimesNewRoman" w:hAnsi="TimesNewRoman"/>
                <w:color w:val="000000"/>
              </w:rPr>
              <w:t>internecie</w:t>
            </w:r>
            <w:proofErr w:type="spellEnd"/>
            <w:r w:rsidRPr="00412B12">
              <w:rPr>
                <w:rFonts w:ascii="TimesNewRoman" w:hAnsi="TimesNewRoman"/>
                <w:color w:val="000000"/>
              </w:rPr>
              <w:t>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D5" w:rsidRDefault="007B26D5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412B12" w:rsidTr="0002703C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B12" w:rsidRDefault="00412B12" w:rsidP="00412B12">
            <w:pPr>
              <w:pStyle w:val="Bezodstpw"/>
              <w:snapToGrid w:val="0"/>
              <w:spacing w:line="276" w:lineRule="auto"/>
              <w:jc w:val="center"/>
              <w:rPr>
                <w:b/>
                <w:lang w:val="pl-PL"/>
              </w:rPr>
            </w:pPr>
          </w:p>
          <w:p w:rsidR="00412B12" w:rsidRDefault="00412B12" w:rsidP="00412B12">
            <w:pPr>
              <w:pStyle w:val="Bezodstpw"/>
              <w:snapToGrid w:val="0"/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VIII</w:t>
            </w:r>
            <w:r w:rsidRPr="000B4E56">
              <w:rPr>
                <w:b/>
                <w:lang w:val="pl-PL"/>
              </w:rPr>
              <w:t>. EDUKACJA</w:t>
            </w:r>
            <w:r>
              <w:rPr>
                <w:b/>
                <w:lang w:val="pl-PL"/>
              </w:rPr>
              <w:t xml:space="preserve"> MUZYCZNA </w:t>
            </w:r>
          </w:p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126F" w:rsidTr="00C2561F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Pr="00A3126F" w:rsidRDefault="00A3126F" w:rsidP="00A3126F">
            <w:pPr>
              <w:pStyle w:val="Akapitzlist"/>
              <w:numPr>
                <w:ilvl w:val="0"/>
                <w:numId w:val="13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232323"/>
              </w:rPr>
              <w:t xml:space="preserve">Osiągnięcia w zakresie słuchania muzyki. 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232323"/>
              </w:rPr>
              <w:t>Uczeń:</w:t>
            </w:r>
          </w:p>
        </w:tc>
      </w:tr>
      <w:tr w:rsidR="00412B1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B12" w:rsidRPr="0002703C" w:rsidRDefault="0002703C" w:rsidP="00A36AD7">
            <w:pPr>
              <w:pStyle w:val="Akapitzlist"/>
              <w:numPr>
                <w:ilvl w:val="0"/>
                <w:numId w:val="40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232323"/>
              </w:rPr>
              <w:t>słucha, poszukuje źródeł dźwięku i je identyfikuje;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412B1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B12" w:rsidRPr="0002703C" w:rsidRDefault="0002703C" w:rsidP="00A36AD7">
            <w:pPr>
              <w:pStyle w:val="Akapitzlist"/>
              <w:numPr>
                <w:ilvl w:val="0"/>
                <w:numId w:val="40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232323"/>
              </w:rPr>
              <w:t>słucha muzyki w połączeniu z aktywnością ruchową, gestami dźwiękotwórczymi:</w:t>
            </w:r>
            <w:r w:rsidRPr="0002703C">
              <w:rPr>
                <w:rFonts w:ascii="TimesNewRoman" w:hAnsi="TimesNewRoman"/>
                <w:color w:val="232323"/>
              </w:rPr>
              <w:br/>
              <w:t xml:space="preserve">klaskanie, pstrykanie, tupanie, uderzanie o uda itp. </w:t>
            </w:r>
            <w:r w:rsidR="00A3126F" w:rsidRPr="0002703C">
              <w:rPr>
                <w:rFonts w:ascii="TimesNewRoman" w:hAnsi="TimesNewRoman"/>
                <w:color w:val="232323"/>
              </w:rPr>
              <w:t>O</w:t>
            </w:r>
            <w:r w:rsidRPr="0002703C">
              <w:rPr>
                <w:rFonts w:ascii="TimesNewRoman" w:hAnsi="TimesNewRoman"/>
                <w:color w:val="232323"/>
              </w:rPr>
              <w:t>raz</w:t>
            </w:r>
            <w:r w:rsidR="00A3126F">
              <w:rPr>
                <w:rFonts w:ascii="TimesNewRoman" w:hAnsi="TimesNewRoman"/>
                <w:color w:val="232323"/>
              </w:rPr>
              <w:t xml:space="preserve">                      z towarzyszeniem prostych </w:t>
            </w:r>
            <w:r w:rsidRPr="0002703C">
              <w:rPr>
                <w:rFonts w:ascii="TimesNewRoman" w:hAnsi="TimesNewRoman"/>
                <w:color w:val="232323"/>
              </w:rPr>
              <w:t>opracowań instrumentalnych;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412B1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B12" w:rsidRPr="0002703C" w:rsidRDefault="0002703C" w:rsidP="00A36AD7">
            <w:pPr>
              <w:pStyle w:val="Akapitzlist"/>
              <w:numPr>
                <w:ilvl w:val="0"/>
                <w:numId w:val="40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232323"/>
              </w:rPr>
              <w:t>reaguje na sygnały muzyczne w różnych sytuacjach zadaniowych;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412B1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B12" w:rsidRPr="0002703C" w:rsidRDefault="0002703C" w:rsidP="00A36AD7">
            <w:pPr>
              <w:pStyle w:val="Akapitzlist"/>
              <w:numPr>
                <w:ilvl w:val="0"/>
                <w:numId w:val="40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232323"/>
              </w:rPr>
              <w:t>odróżnia dźwięki muzyki, np. wysokie – niskie, długie – krótkie, ciche – głośne, głosy</w:t>
            </w:r>
            <w:r w:rsidRPr="0002703C">
              <w:rPr>
                <w:rFonts w:ascii="TimesNewRoman" w:hAnsi="TimesNewRoman"/>
                <w:color w:val="232323"/>
              </w:rPr>
              <w:br/>
              <w:t>ludzkie: sopran, bas; odróżnia i nazywa wybrane instrumenty muzyczne;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412B1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B12" w:rsidRPr="0002703C" w:rsidRDefault="0002703C" w:rsidP="00A36AD7">
            <w:pPr>
              <w:pStyle w:val="Akapitzlist"/>
              <w:numPr>
                <w:ilvl w:val="0"/>
                <w:numId w:val="40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232323"/>
              </w:rPr>
              <w:t>rozróżnia muzykę wykonywaną przez solistę, chór, orkiestrę;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12" w:rsidRDefault="00412B1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02703C" w:rsidRDefault="0002703C" w:rsidP="00A36AD7">
            <w:pPr>
              <w:pStyle w:val="Akapitzlist"/>
              <w:numPr>
                <w:ilvl w:val="0"/>
                <w:numId w:val="40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232323"/>
              </w:rPr>
              <w:t>rozróżnia na podstawie słuchanego utworu muzykę: smutną, wesołą, skoczną,</w:t>
            </w:r>
            <w:r w:rsidRPr="0002703C">
              <w:rPr>
                <w:rFonts w:ascii="TimesNewRoman" w:hAnsi="TimesNewRoman"/>
                <w:color w:val="232323"/>
              </w:rPr>
              <w:br/>
              <w:t>marszową itp.;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02703C" w:rsidRDefault="0002703C" w:rsidP="00A36AD7">
            <w:pPr>
              <w:pStyle w:val="Akapitzlist"/>
              <w:numPr>
                <w:ilvl w:val="0"/>
                <w:numId w:val="40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232323"/>
              </w:rPr>
              <w:t>słucha w skupieniu krótkich utworów muzycznych.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126F" w:rsidTr="006B3DC3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Default="00A3126F" w:rsidP="00A3126F">
            <w:pPr>
              <w:pStyle w:val="Akapitzlist"/>
              <w:numPr>
                <w:ilvl w:val="0"/>
                <w:numId w:val="13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232323"/>
              </w:rPr>
              <w:t xml:space="preserve">Osiągnięcia w zakresie ekspresji muzycznej. </w:t>
            </w:r>
            <w:r w:rsidRPr="00157D0D">
              <w:rPr>
                <w:rFonts w:ascii="TimesNewRoman" w:hAnsi="TimesNewRoman"/>
                <w:b/>
                <w:color w:val="000000"/>
              </w:rPr>
              <w:t>Śpiew.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lastRenderedPageBreak/>
              <w:t>Uczeń:</w:t>
            </w: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02703C" w:rsidRDefault="0002703C" w:rsidP="00A36AD7">
            <w:pPr>
              <w:pStyle w:val="Akapitzlist"/>
              <w:numPr>
                <w:ilvl w:val="0"/>
                <w:numId w:val="41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000000"/>
              </w:rPr>
              <w:lastRenderedPageBreak/>
              <w:t>śpiewa różne zestawy głosek, sylaby, wykorzystuje poznane melodie i tworzy własne, naśladuje odgłosy zwierząt;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02703C" w:rsidRDefault="0002703C" w:rsidP="00A36AD7">
            <w:pPr>
              <w:pStyle w:val="Akapitzlist"/>
              <w:numPr>
                <w:ilvl w:val="0"/>
                <w:numId w:val="41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000000"/>
              </w:rPr>
              <w:t>nuci poznane melodie, śpiewa piosenki podczas zabawy, nauki, uroczystości szkolnych, świąt w tym świąt narodowych;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02703C" w:rsidRDefault="0002703C" w:rsidP="00A3126F">
            <w:pPr>
              <w:pStyle w:val="Akapitzlist"/>
              <w:numPr>
                <w:ilvl w:val="0"/>
                <w:numId w:val="41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000000"/>
              </w:rPr>
              <w:t>śpiewa śpiewanki, piosenki i pieśni charakterystyczne dla tradycji i zwyczajów polskich, kilka utworów patriotycznych</w:t>
            </w:r>
            <w:r w:rsidR="00A3126F">
              <w:rPr>
                <w:rFonts w:ascii="TimesNewRoman" w:hAnsi="TimesNewRoman"/>
                <w:color w:val="000000"/>
              </w:rPr>
              <w:t xml:space="preserve">            </w:t>
            </w:r>
            <w:r w:rsidRPr="0002703C">
              <w:rPr>
                <w:rFonts w:ascii="TimesNewRoman" w:hAnsi="TimesNewRoman"/>
                <w:color w:val="000000"/>
              </w:rPr>
              <w:t>i historycznych;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02703C" w:rsidRDefault="0002703C" w:rsidP="00A36AD7">
            <w:pPr>
              <w:pStyle w:val="Akapitzlist"/>
              <w:numPr>
                <w:ilvl w:val="0"/>
                <w:numId w:val="41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000000"/>
              </w:rPr>
              <w:t>śpiewa dbając o prawidłową postawę, artykulację i oddech, przy zachowaniu naturalnej skali głosu;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02703C" w:rsidRDefault="0002703C" w:rsidP="00A36AD7">
            <w:pPr>
              <w:pStyle w:val="Akapitzlist"/>
              <w:numPr>
                <w:ilvl w:val="0"/>
                <w:numId w:val="41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000000"/>
              </w:rPr>
              <w:t>rozpoznaje i śpiewa hymn Polski;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02703C" w:rsidRDefault="0002703C" w:rsidP="00A36AD7">
            <w:pPr>
              <w:pStyle w:val="Akapitzlist"/>
              <w:numPr>
                <w:ilvl w:val="0"/>
                <w:numId w:val="41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000000"/>
              </w:rPr>
              <w:t>śpiewa kilka wybranych krótkich piosenek w języku obcym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126F" w:rsidTr="007C47EA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Default="00A3126F" w:rsidP="00A3126F">
            <w:pPr>
              <w:pStyle w:val="Akapitzlist"/>
              <w:numPr>
                <w:ilvl w:val="0"/>
                <w:numId w:val="13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000000"/>
              </w:rPr>
              <w:t>Improwizacja ruchowa, rytmika i taniec.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t xml:space="preserve"> Uczeń</w:t>
            </w:r>
            <w:r w:rsidRPr="00A3126F">
              <w:rPr>
                <w:rFonts w:ascii="TimesNewRoman" w:hAnsi="TimesNewRoman"/>
                <w:color w:val="000000"/>
              </w:rPr>
              <w:t>:</w:t>
            </w: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02703C" w:rsidRDefault="0002703C" w:rsidP="00A36AD7">
            <w:pPr>
              <w:pStyle w:val="Akapitzlist"/>
              <w:numPr>
                <w:ilvl w:val="0"/>
                <w:numId w:val="42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000000"/>
              </w:rPr>
              <w:t>przedstawia ruchem treść muzyczną (np. dynamikę, nastrój, wysokość dźwięku, tempo, artykulację) oraz treść pozamuzyczną (np. fabułę, odczucia, przekład znaczeniowy słów);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02703C" w:rsidRDefault="0002703C" w:rsidP="00A36AD7">
            <w:pPr>
              <w:pStyle w:val="Akapitzlist"/>
              <w:numPr>
                <w:ilvl w:val="0"/>
                <w:numId w:val="42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000000"/>
              </w:rPr>
              <w:t>interpretuje ruchem schematy rytmiczne;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02703C" w:rsidRDefault="0002703C" w:rsidP="00A36AD7">
            <w:pPr>
              <w:pStyle w:val="Akapitzlist"/>
              <w:numPr>
                <w:ilvl w:val="0"/>
                <w:numId w:val="42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000000"/>
              </w:rPr>
              <w:t>tworzy improwizacje ruchowe inspirowane wyliczankami, rymowankami i rytmizowanymi tekstami;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02703C" w:rsidRDefault="0002703C" w:rsidP="00A36AD7">
            <w:pPr>
              <w:pStyle w:val="Akapitzlist"/>
              <w:numPr>
                <w:ilvl w:val="0"/>
                <w:numId w:val="42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000000"/>
              </w:rPr>
              <w:t>wykonuje pląsy;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02703C" w:rsidRDefault="0002703C" w:rsidP="00A36AD7">
            <w:pPr>
              <w:pStyle w:val="Akapitzlist"/>
              <w:numPr>
                <w:ilvl w:val="0"/>
                <w:numId w:val="42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000000"/>
              </w:rPr>
              <w:lastRenderedPageBreak/>
              <w:t>porusza się i tańczy według utworzonych przez siebie układów ruchowych, z rekwizytem, bez rekwizytu do muzyki i przy muzyce;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02703C" w:rsidRDefault="0002703C" w:rsidP="00A36AD7">
            <w:pPr>
              <w:pStyle w:val="Akapitzlist"/>
              <w:numPr>
                <w:ilvl w:val="0"/>
                <w:numId w:val="42"/>
              </w:numPr>
              <w:rPr>
                <w:rFonts w:ascii="TimesNewRoman" w:hAnsi="TimesNewRoman"/>
                <w:color w:val="000000"/>
              </w:rPr>
            </w:pPr>
            <w:r w:rsidRPr="0002703C">
              <w:rPr>
                <w:rFonts w:ascii="TimesNewRoman" w:hAnsi="TimesNewRoman"/>
                <w:color w:val="000000"/>
              </w:rPr>
              <w:t>tworzy sekwencje i układy poruszania się do ulubionych przez siebie utworów muzycznych, wykorzystuje je do animacji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</w:t>
            </w:r>
            <w:r w:rsidRPr="0002703C">
              <w:rPr>
                <w:rFonts w:ascii="TimesNewRoman" w:hAnsi="TimesNewRoman"/>
                <w:color w:val="000000"/>
              </w:rPr>
              <w:t xml:space="preserve"> i zabawy w grupie;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02703C" w:rsidRDefault="0002703C" w:rsidP="00A36AD7">
            <w:pPr>
              <w:pStyle w:val="Akapitzlist"/>
              <w:numPr>
                <w:ilvl w:val="0"/>
                <w:numId w:val="42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tańczy według układów ruchowych charakterystycznych dla wybranych tańców (w tym integracyjnych, ludowych polskich oraz innych krajów Europy i świata).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126F" w:rsidTr="00EC4BC3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Default="00A3126F" w:rsidP="00A3126F">
            <w:pPr>
              <w:pStyle w:val="Akapitzlist"/>
              <w:numPr>
                <w:ilvl w:val="0"/>
                <w:numId w:val="13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000000"/>
              </w:rPr>
              <w:t>Gra na instrumentach muzycznych.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t xml:space="preserve"> Uczeń</w:t>
            </w:r>
            <w:r w:rsidRPr="00A3126F">
              <w:rPr>
                <w:rFonts w:ascii="TimesNewRoman" w:hAnsi="TimesNewRoman"/>
                <w:color w:val="000000"/>
              </w:rPr>
              <w:t>:</w:t>
            </w: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201D62" w:rsidRDefault="0002703C" w:rsidP="00A36AD7">
            <w:pPr>
              <w:pStyle w:val="Akapitzlist"/>
              <w:numPr>
                <w:ilvl w:val="0"/>
                <w:numId w:val="43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t>gra zadane przez nauczyciela i własne schematy rytmiczne;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201D62" w:rsidRDefault="00201D62" w:rsidP="00A36AD7">
            <w:pPr>
              <w:pStyle w:val="Akapitzlist"/>
              <w:numPr>
                <w:ilvl w:val="0"/>
                <w:numId w:val="43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t>wykonuje tematy rytmiczne wybranych, znanych utworów muzycznych (ludowych, popularnych, dziecięcych, klasycznych, wokalnych, instrumentalnych, polskich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    </w:t>
            </w:r>
            <w:r w:rsidRPr="00201D62">
              <w:rPr>
                <w:rFonts w:ascii="TimesNewRoman" w:hAnsi="TimesNewRoman"/>
                <w:color w:val="000000"/>
              </w:rPr>
              <w:t xml:space="preserve"> i zagranicznych) z użyciem instrumentów perkusyjnych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02703C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03C" w:rsidRPr="00201D62" w:rsidRDefault="00201D62" w:rsidP="00A36AD7">
            <w:pPr>
              <w:pStyle w:val="Akapitzlist"/>
              <w:numPr>
                <w:ilvl w:val="0"/>
                <w:numId w:val="43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t>realizuje schematy i tematy rytmiczne, eksperymentuje przy użyciu np. patyczków, pudełek, papieru, trawy, piszczałek, gwizdków, kogucików na wodę;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3C" w:rsidRDefault="0002703C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3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t>wykonuje instrumenty m.in. z materiałów naturalnych i innych oraz wykorzystuje tak powstałe instrumenty do akompaniamentu, realizacji dźwięku podczas zabaw i zadań edukacyjnych, organizacji koncertów i przedstawień teatralnych;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3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lastRenderedPageBreak/>
              <w:t>wykonuje akompaniament do śpiewu, stosuje gesty dźwiękotwórcze (np. tupanie, klaskanie, pstrykanie, uderzanie</w:t>
            </w:r>
            <w:r w:rsidR="00A3126F"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 xml:space="preserve"> o uda);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3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eksperymentuje i poszukuje dźwięków, fragmentów znanych melodii przy użyciu np. dzwonków, ksylofonu, fletu podłużnego, flażoletu – flecika polskiego;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3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gra melodie piosenek i utworów instrumentalnych, do wyboru: na dzwonkach, ksylofonie, flecie podłużnym, flażolecie – fleciku polskim lub innych.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126F" w:rsidTr="00891E0A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Default="00A3126F" w:rsidP="00A3126F">
            <w:pPr>
              <w:pStyle w:val="Akapitzlist"/>
              <w:numPr>
                <w:ilvl w:val="0"/>
                <w:numId w:val="13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000000"/>
              </w:rPr>
              <w:t>Osiągnięcia w zakresie znajomości form zapisu dźwięku.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t xml:space="preserve"> Uczeń</w:t>
            </w:r>
            <w:r w:rsidRPr="00A3126F">
              <w:rPr>
                <w:rFonts w:ascii="TimesNewRoman" w:hAnsi="TimesNewRoman"/>
                <w:color w:val="000000"/>
              </w:rPr>
              <w:t>:</w:t>
            </w: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4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t>wyjaśnia różne formy zapisu dźwięków, muzyki, np. nagranie przy pomocy komputera, dyktafonu, telefonu, czy zapis przy pomocy notacji muzycznej;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4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t>zapisuje w zabawie z instrumentami perkusyjnymi dźwięki np. poprzez układ piktogramów, klocków rytmicznych, kolorów, liczb, czy obrazków; szyfruje, koduje, wykorzystuje utworzony zapis w zabawie;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4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t>korzysta z wybranego zapisu melodii w czasie gry na instrumencie: dzwonkach, ksylofonie, flecie podłużnym, flażolecie – fleciku polskim.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7B63F2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D62" w:rsidRP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b/>
                <w:lang w:val="pl-PL"/>
              </w:rPr>
            </w:pPr>
            <w:r w:rsidRPr="00201D62">
              <w:rPr>
                <w:rFonts w:ascii="TimesNewRoman" w:hAnsi="TimesNewRoman"/>
                <w:b/>
                <w:color w:val="000000"/>
              </w:rPr>
              <w:t xml:space="preserve">IX. WYCHIWANIE FIZYCZNE </w:t>
            </w:r>
          </w:p>
        </w:tc>
      </w:tr>
      <w:tr w:rsidR="00A3126F" w:rsidTr="00A735B7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Default="00A3126F" w:rsidP="00A3126F">
            <w:pPr>
              <w:pStyle w:val="Akapitzlist"/>
              <w:numPr>
                <w:ilvl w:val="0"/>
                <w:numId w:val="14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000000"/>
              </w:rPr>
              <w:t>Osiągnięcia w zakresie utrzymania higieny osobistej i zdrowia.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t>Uczeń:</w:t>
            </w: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5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lastRenderedPageBreak/>
              <w:t>utrzymuje w czystości ręce i całe ciało, przebiera się przed zajęciami ruchowymi i po ich zakończeniu; wykonuje te czynności samodzielnie i w stosownym momencie;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5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t>dostosowuje strój do rodzaju pogody i pory roku w trakcie zajęć ruchowych odpowiednio na świeżym powietrzu i w pomieszczeniu;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5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t>wyjaśnia znaczenie ruchu w procesie utrzymania zdrowia;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5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t>przygotowuje we właściwych sytuacjach i w odpowiedni sposób swoje ciało do wykonywania ruchu;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4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t xml:space="preserve">ma świadomość znaczenia systematyczności i wytrwałości 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</w:t>
            </w:r>
            <w:r w:rsidRPr="00201D62">
              <w:rPr>
                <w:rFonts w:ascii="TimesNewRoman" w:hAnsi="TimesNewRoman"/>
                <w:color w:val="000000"/>
              </w:rPr>
              <w:t>w wykonywaniu ćwiczeń;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4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126F" w:rsidTr="00553366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Default="00A3126F" w:rsidP="00A3126F">
            <w:pPr>
              <w:pStyle w:val="Akapitzlist"/>
              <w:numPr>
                <w:ilvl w:val="0"/>
                <w:numId w:val="14"/>
              </w:numPr>
              <w:rPr>
                <w:rFonts w:ascii="TimesNewRoman" w:hAnsi="TimesNewRoman"/>
                <w:b/>
                <w:color w:val="000000"/>
              </w:rPr>
            </w:pPr>
            <w:r w:rsidRPr="00157D0D">
              <w:rPr>
                <w:rFonts w:ascii="TimesNewRoman" w:hAnsi="TimesNewRoman"/>
                <w:b/>
                <w:color w:val="000000"/>
              </w:rPr>
              <w:t>Osiągnięcia w zakresie sprawności motorycznych.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t xml:space="preserve"> Uczeń:</w:t>
            </w: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6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t>przyjmuje podstawowe pozycje do ćwiczeń: postawa zasadnicza, rozkrok, wykrok, zakrok, stanie jednonóż, klęk podparty, przysiad podparty, podpór przodem, podpór tyłem, siad klęczny, skrzyżny, skulony, prosty;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6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t xml:space="preserve">pokonuje w biegu przeszkody naturalne i sztuczne, biega z wysokim unoszeniem kolan, biega w połączeniu ze skokiem, przenoszeniem przyborów np. piłki, pałeczki, z rzutem do celu </w:t>
            </w:r>
            <w:r w:rsidRPr="00201D62">
              <w:rPr>
                <w:rFonts w:ascii="TimesNewRoman" w:hAnsi="TimesNewRoman"/>
                <w:color w:val="000000"/>
              </w:rPr>
              <w:lastRenderedPageBreak/>
              <w:t>ruchomego i nieruchomego, bieg w różnym tempie, realizuje marszobieg;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6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lastRenderedPageBreak/>
              <w:t>rzuca i podaje jednorącz, w miejscu i ruchu, oburącz do przodu, znad głowy, piłką małą i dużą, rzuca małymi przyborami na odległość i do celu, skacze jednonóż i obunóż ze zmianą tempa, kierunku, pozycji ciała, skacze w dal dowolnym sposobem, skacze przez skakankę, wykonuje przeskok zawrotny przez ławeczkę, naskoki i zeskoki, skoki zajęcze;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46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t>wykonuje ćwiczenia zwinnościowe: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15"/>
              </w:numPr>
              <w:rPr>
                <w:rFonts w:ascii="TimesNewRoman" w:hAnsi="TimesNewRoman"/>
                <w:color w:val="000000"/>
              </w:rPr>
            </w:pPr>
            <w:r w:rsidRPr="00201D62">
              <w:rPr>
                <w:rFonts w:ascii="TimesNewRoman" w:hAnsi="TimesNewRoman"/>
                <w:color w:val="000000"/>
              </w:rPr>
              <w:t>skłony, skrętoskłony, przetoczenie, czołganie, podciąganie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201D62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D62" w:rsidRPr="00201D62" w:rsidRDefault="00201D62" w:rsidP="00A36AD7">
            <w:pPr>
              <w:pStyle w:val="Akapitzlist"/>
              <w:numPr>
                <w:ilvl w:val="0"/>
                <w:numId w:val="15"/>
              </w:numPr>
              <w:rPr>
                <w:rFonts w:ascii="TimesNewRoman" w:hAnsi="TimesNewRoman"/>
                <w:color w:val="000000"/>
              </w:rPr>
            </w:pPr>
            <w:proofErr w:type="spellStart"/>
            <w:r w:rsidRPr="00201D62">
              <w:rPr>
                <w:rFonts w:ascii="TimesNewRoman" w:hAnsi="TimesNewRoman"/>
                <w:color w:val="000000"/>
              </w:rPr>
              <w:t>czworakowanie</w:t>
            </w:r>
            <w:proofErr w:type="spellEnd"/>
            <w:r w:rsidRPr="00201D62">
              <w:rPr>
                <w:rFonts w:ascii="TimesNewRoman" w:hAnsi="TimesNewRoman"/>
                <w:color w:val="000000"/>
              </w:rPr>
              <w:t xml:space="preserve"> ze zmianą kierunku i tempa ruchu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62" w:rsidRDefault="00201D62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240BD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0BD" w:rsidRPr="00201D62" w:rsidRDefault="005240BD" w:rsidP="00A36AD7">
            <w:pPr>
              <w:pStyle w:val="Akapitzlist"/>
              <w:numPr>
                <w:ilvl w:val="0"/>
                <w:numId w:val="15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wspina się,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240BD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0BD" w:rsidRPr="00201D62" w:rsidRDefault="005240BD" w:rsidP="00A36AD7">
            <w:pPr>
              <w:pStyle w:val="Akapitzlist"/>
              <w:numPr>
                <w:ilvl w:val="0"/>
                <w:numId w:val="15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mocowanie w pozycjach niskich i wysokich,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240BD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0BD" w:rsidRPr="00201D62" w:rsidRDefault="005240BD" w:rsidP="00A36AD7">
            <w:pPr>
              <w:pStyle w:val="Akapitzlist"/>
              <w:numPr>
                <w:ilvl w:val="0"/>
                <w:numId w:val="15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podnoszenie i przenoszenie przyborów;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6AD7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D7" w:rsidRDefault="00A36AD7" w:rsidP="00A36AD7">
            <w:pPr>
              <w:pStyle w:val="Akapitzlist"/>
              <w:numPr>
                <w:ilvl w:val="0"/>
                <w:numId w:val="46"/>
              </w:numPr>
              <w:rPr>
                <w:rFonts w:ascii="TimesNewRoman" w:hAnsi="TimesNewRoman"/>
                <w:color w:val="000000"/>
              </w:rPr>
            </w:pPr>
            <w:r w:rsidRPr="005240BD">
              <w:rPr>
                <w:rFonts w:ascii="TimesNewRoman" w:hAnsi="TimesNewRoman"/>
                <w:color w:val="000000"/>
              </w:rPr>
              <w:t>wykonuje przewrót w przód z przysiadu podpartego;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AD7" w:rsidRDefault="00A36AD7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AD7" w:rsidRDefault="00A36AD7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AD7" w:rsidRDefault="00A36AD7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D7" w:rsidRDefault="00A36AD7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D7" w:rsidRDefault="00A36AD7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D7" w:rsidRDefault="00A36AD7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6AD7" w:rsidTr="00EE3165">
        <w:trPr>
          <w:trHeight w:val="635"/>
        </w:trPr>
        <w:tc>
          <w:tcPr>
            <w:tcW w:w="7315" w:type="dxa"/>
            <w:gridSpan w:val="2"/>
            <w:tcBorders>
              <w:top w:val="nil"/>
              <w:left w:val="single" w:sz="4" w:space="0" w:color="000000"/>
              <w:right w:val="nil"/>
            </w:tcBorders>
            <w:hideMark/>
          </w:tcPr>
          <w:p w:rsidR="00A36AD7" w:rsidRPr="00A36AD7" w:rsidRDefault="00A36AD7" w:rsidP="00A36AD7">
            <w:pPr>
              <w:pStyle w:val="Akapitzlist"/>
              <w:numPr>
                <w:ilvl w:val="0"/>
                <w:numId w:val="46"/>
              </w:numPr>
              <w:rPr>
                <w:rFonts w:ascii="TimesNewRoman" w:hAnsi="TimesNewRoman"/>
                <w:color w:val="FF0000"/>
              </w:rPr>
            </w:pPr>
            <w:r w:rsidRPr="00A36AD7">
              <w:rPr>
                <w:rFonts w:ascii="TimesNewRoman" w:hAnsi="TimesNewRoman"/>
                <w:color w:val="000000"/>
              </w:rPr>
              <w:t>wykonuje ćwiczenia równoważne bez przyboru i z przyborem np. na ławeczce gimnastycznej;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right w:val="nil"/>
            </w:tcBorders>
          </w:tcPr>
          <w:p w:rsidR="00A36AD7" w:rsidRDefault="00A36AD7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:rsidR="00A36AD7" w:rsidRDefault="00A36AD7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right w:val="nil"/>
            </w:tcBorders>
          </w:tcPr>
          <w:p w:rsidR="00A36AD7" w:rsidRDefault="00A36AD7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AD7" w:rsidRDefault="00A36AD7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AD7" w:rsidRDefault="00A36AD7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6AD7" w:rsidRDefault="00A36AD7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240BD" w:rsidTr="00A36AD7">
        <w:trPr>
          <w:trHeight w:val="80"/>
        </w:trPr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0BD" w:rsidRPr="00A36AD7" w:rsidRDefault="005240BD" w:rsidP="00A36AD7">
            <w:pPr>
              <w:rPr>
                <w:rFonts w:ascii="TimesNewRoman" w:hAnsi="TimesNew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 w:rsidP="00A36AD7">
            <w:pPr>
              <w:pStyle w:val="Bezodstpw"/>
              <w:snapToGrid w:val="0"/>
              <w:spacing w:line="276" w:lineRule="auto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 w:rsidP="00A36AD7">
            <w:pPr>
              <w:pStyle w:val="Bezodstpw"/>
              <w:snapToGrid w:val="0"/>
              <w:spacing w:line="276" w:lineRule="auto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 w:rsidP="00A36AD7">
            <w:pPr>
              <w:pStyle w:val="Bezodstpw"/>
              <w:snapToGrid w:val="0"/>
              <w:spacing w:line="276" w:lineRule="auto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 w:rsidP="00A36AD7">
            <w:pPr>
              <w:pStyle w:val="Bezodstpw"/>
              <w:snapToGrid w:val="0"/>
              <w:spacing w:line="276" w:lineRule="auto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 w:rsidP="00A36AD7">
            <w:pPr>
              <w:pStyle w:val="Bezodstpw"/>
              <w:snapToGrid w:val="0"/>
              <w:spacing w:line="276" w:lineRule="auto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 w:rsidP="00A36AD7">
            <w:pPr>
              <w:pStyle w:val="Bezodstpw"/>
              <w:snapToGrid w:val="0"/>
              <w:spacing w:line="276" w:lineRule="auto"/>
              <w:rPr>
                <w:lang w:val="pl-PL"/>
              </w:rPr>
            </w:pPr>
          </w:p>
        </w:tc>
      </w:tr>
      <w:tr w:rsidR="005240BD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0BD" w:rsidRPr="005240BD" w:rsidRDefault="005240BD" w:rsidP="00A36AD7">
            <w:pPr>
              <w:pStyle w:val="Akapitzlist"/>
              <w:numPr>
                <w:ilvl w:val="0"/>
                <w:numId w:val="46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samodzielnie wykonuje ćwiczenia prowadzące do zapobiegania wadom postawy.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A3126F" w:rsidTr="006747C7">
        <w:tc>
          <w:tcPr>
            <w:tcW w:w="1510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6F" w:rsidRDefault="00A3126F" w:rsidP="00A36AD7">
            <w:pPr>
              <w:pStyle w:val="Akapitzlist"/>
              <w:numPr>
                <w:ilvl w:val="0"/>
                <w:numId w:val="14"/>
              </w:numPr>
              <w:rPr>
                <w:rFonts w:ascii="TimesNewRoman" w:hAnsi="TimesNewRoman"/>
                <w:b/>
                <w:color w:val="000000"/>
              </w:rPr>
            </w:pPr>
            <w:r w:rsidRPr="005240BD">
              <w:rPr>
                <w:rFonts w:ascii="TimesNewRoman" w:hAnsi="TimesNewRoman"/>
                <w:color w:val="000000"/>
              </w:rPr>
              <w:t xml:space="preserve"> </w:t>
            </w:r>
            <w:r w:rsidRPr="00157D0D">
              <w:rPr>
                <w:rFonts w:ascii="TimesNewRoman" w:hAnsi="TimesNewRoman"/>
                <w:b/>
                <w:color w:val="000000"/>
              </w:rPr>
              <w:t>Osiągnięcia w zakresie różnych form rekreacyjno-sportowych.</w:t>
            </w:r>
          </w:p>
          <w:p w:rsidR="00A3126F" w:rsidRPr="00A3126F" w:rsidRDefault="00A3126F" w:rsidP="00A3126F">
            <w:pPr>
              <w:pStyle w:val="Akapitzlist"/>
              <w:rPr>
                <w:rFonts w:ascii="TimesNewRoman" w:hAnsi="TimesNewRoman"/>
                <w:b/>
                <w:color w:val="000000"/>
              </w:rPr>
            </w:pPr>
            <w:r w:rsidRPr="00A3126F">
              <w:rPr>
                <w:rFonts w:ascii="TimesNewRoman" w:hAnsi="TimesNewRoman"/>
                <w:b/>
                <w:color w:val="000000"/>
              </w:rPr>
              <w:lastRenderedPageBreak/>
              <w:t>Uczeń:</w:t>
            </w:r>
            <w:r w:rsidRPr="00A3126F">
              <w:rPr>
                <w:rFonts w:ascii="TimesNewRoman" w:hAnsi="TimesNewRoman"/>
                <w:color w:val="000000"/>
              </w:rPr>
              <w:t xml:space="preserve">  </w:t>
            </w:r>
          </w:p>
        </w:tc>
      </w:tr>
      <w:tr w:rsidR="005240BD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0BD" w:rsidRPr="005240BD" w:rsidRDefault="005240BD" w:rsidP="00A36AD7">
            <w:pPr>
              <w:pStyle w:val="Akapitzlist"/>
              <w:numPr>
                <w:ilvl w:val="0"/>
                <w:numId w:val="47"/>
              </w:numPr>
              <w:rPr>
                <w:rFonts w:ascii="TimesNewRoman" w:hAnsi="TimesNewRoman"/>
                <w:color w:val="000000"/>
              </w:rPr>
            </w:pPr>
            <w:r w:rsidRPr="005240BD">
              <w:rPr>
                <w:rFonts w:ascii="TimesNewRoman" w:hAnsi="TimesNewRoman"/>
                <w:color w:val="000000"/>
              </w:rPr>
              <w:lastRenderedPageBreak/>
              <w:t xml:space="preserve">organizuje zespołową zabawę lub grę ruchową 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               </w:t>
            </w:r>
            <w:r w:rsidRPr="005240BD">
              <w:rPr>
                <w:rFonts w:ascii="TimesNewRoman" w:hAnsi="TimesNewRoman"/>
                <w:color w:val="000000"/>
              </w:rPr>
              <w:t>z wykorzystaniem przyboru lub bez;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240BD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0BD" w:rsidRPr="005240BD" w:rsidRDefault="005240BD" w:rsidP="00A36AD7">
            <w:pPr>
              <w:pStyle w:val="Akapitzlist"/>
              <w:numPr>
                <w:ilvl w:val="0"/>
                <w:numId w:val="47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zachowuje powściągliwość w ocenie sprawności fizycznej koleżanek i kolegów – uczestników zabawy, respektuje ich prawo do indywidualnego tempa rozwoju, radzi sobie 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  </w:t>
            </w:r>
            <w:r>
              <w:rPr>
                <w:rFonts w:ascii="TimesNewRoman" w:hAnsi="TimesNewRoman"/>
                <w:color w:val="000000"/>
              </w:rPr>
              <w:t>w sytuacji przegranej i akceptuje zwycięstwo, np. drużyny przeciwnej, gratuluje drużynie zwycięskiej sukcesu;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240BD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0BD" w:rsidRPr="005240BD" w:rsidRDefault="005240BD" w:rsidP="00A36AD7">
            <w:pPr>
              <w:pStyle w:val="Akapitzlist"/>
              <w:numPr>
                <w:ilvl w:val="0"/>
                <w:numId w:val="47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respektuje przepisy, reguły zabaw i gier ruchowych, przepisy ruchu drogowego w odniesieniu do pieszych, rowerzystów, rolkarzy, biegaczy i innych osób, których poruszanie się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</w:t>
            </w:r>
            <w:r>
              <w:rPr>
                <w:rFonts w:ascii="TimesNewRoman" w:hAnsi="TimesNewRoman"/>
                <w:color w:val="000000"/>
              </w:rPr>
              <w:t xml:space="preserve"> w miejscu publicznym może stwarzać zagrożenie bezpieczeństwa;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240BD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0BD" w:rsidRPr="005240BD" w:rsidRDefault="005240BD" w:rsidP="00A36AD7">
            <w:pPr>
              <w:pStyle w:val="Akapitzlist"/>
              <w:numPr>
                <w:ilvl w:val="0"/>
                <w:numId w:val="47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uczestniczy w zabawach i grach zespołowych,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                   </w:t>
            </w:r>
            <w:r>
              <w:rPr>
                <w:rFonts w:ascii="TimesNewRoman" w:hAnsi="TimesNewRoman"/>
                <w:color w:val="000000"/>
              </w:rPr>
              <w:t xml:space="preserve"> z wykorzystaniem różnych rodzajów piłek;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240BD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0BD" w:rsidRDefault="005240BD" w:rsidP="00A3126F">
            <w:pPr>
              <w:pStyle w:val="Akapitzlist"/>
              <w:numPr>
                <w:ilvl w:val="0"/>
                <w:numId w:val="47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wykonuje prawidłowo elementy charakterystyczne dla gier zespołowych: rzuty i chwyty ringo, podania piłki do partnera jednorącz i oburącz w miejscu lub w ruchu, odbicia piłki, kozłowanie w miejscu i w ruchu, podania piłki w miejscu</w:t>
            </w:r>
            <w:r w:rsidR="00A3126F">
              <w:rPr>
                <w:rFonts w:ascii="TimesNewRoman" w:hAnsi="TimesNewRoman"/>
                <w:color w:val="000000"/>
              </w:rPr>
              <w:t xml:space="preserve">                </w:t>
            </w:r>
            <w:r>
              <w:rPr>
                <w:rFonts w:ascii="TimesNewRoman" w:hAnsi="TimesNewRoman"/>
                <w:color w:val="000000"/>
              </w:rPr>
              <w:t>i w ruchu, prowadzenie piłki, strzał do celu;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240BD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0BD" w:rsidRDefault="005240BD" w:rsidP="00A36AD7">
            <w:pPr>
              <w:pStyle w:val="Akapitzlist"/>
              <w:numPr>
                <w:ilvl w:val="0"/>
                <w:numId w:val="47"/>
              </w:num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układa zespołowe zabawy ruchowe i w nich uczestniczy, ma świadomość, iż sukces w takiej zabawie odnosi się dzięki sprawności, zaradności i współdziałaniu;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7D1551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551" w:rsidRDefault="007D1551" w:rsidP="00A36AD7">
            <w:pPr>
              <w:pStyle w:val="Akapitzlist"/>
              <w:numPr>
                <w:ilvl w:val="0"/>
                <w:numId w:val="47"/>
              </w:numPr>
              <w:rPr>
                <w:rFonts w:ascii="TimesNewRoman" w:hAnsi="TimesNewRoman"/>
                <w:color w:val="000000"/>
              </w:rPr>
            </w:pPr>
            <w:r w:rsidRPr="005240BD">
              <w:rPr>
                <w:rFonts w:ascii="TimesNewRoman" w:hAnsi="TimesNewRoman"/>
                <w:color w:val="000000"/>
              </w:rPr>
              <w:t>jeździ na dostępnym sprzęcie sportowym, np. hulajnodze, rolkach, rowerze, sankach, łyżwach.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551" w:rsidRDefault="007D1551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551" w:rsidRDefault="007D1551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551" w:rsidRDefault="007D1551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51" w:rsidRDefault="007D1551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51" w:rsidRDefault="007D1551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51" w:rsidRDefault="007D1551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5240BD" w:rsidTr="007D1551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240BD" w:rsidRPr="005240BD" w:rsidRDefault="005240BD" w:rsidP="007D1551">
            <w:pPr>
              <w:pStyle w:val="Akapitzlist"/>
              <w:rPr>
                <w:rFonts w:ascii="TimesNewRoman" w:hAnsi="TimesNew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0BD" w:rsidRDefault="005240BD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  <w:tr w:rsidR="007D1551" w:rsidTr="00C41989">
        <w:tc>
          <w:tcPr>
            <w:tcW w:w="7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551" w:rsidRPr="005240BD" w:rsidRDefault="007D1551" w:rsidP="007D1551">
            <w:pPr>
              <w:pStyle w:val="Akapitzlist"/>
              <w:rPr>
                <w:rFonts w:ascii="TimesNewRoman" w:hAnsi="TimesNew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551" w:rsidRDefault="007D1551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551" w:rsidRDefault="007D1551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551" w:rsidRDefault="007D1551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51" w:rsidRDefault="007D1551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51" w:rsidRDefault="007D1551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51" w:rsidRDefault="007D1551">
            <w:pPr>
              <w:pStyle w:val="Bezodstpw"/>
              <w:snapToGrid w:val="0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A870F7" w:rsidRDefault="00A870F7" w:rsidP="00A870F7">
      <w:r>
        <w:t> </w:t>
      </w:r>
    </w:p>
    <w:p w:rsidR="00E9152B" w:rsidRDefault="00E9152B" w:rsidP="00A870F7"/>
    <w:p w:rsidR="00E9152B" w:rsidRDefault="00E9152B" w:rsidP="00A870F7"/>
    <w:p w:rsidR="00E9152B" w:rsidRDefault="00E9152B" w:rsidP="00A870F7"/>
    <w:p w:rsidR="00E9152B" w:rsidRDefault="00E9152B" w:rsidP="00A870F7"/>
    <w:p w:rsidR="00E9152B" w:rsidRDefault="00E9152B" w:rsidP="00A870F7"/>
    <w:p w:rsidR="00E9152B" w:rsidRDefault="00E9152B" w:rsidP="00A870F7"/>
    <w:p w:rsidR="000C2CDC" w:rsidRDefault="000C2CDC" w:rsidP="000C2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Stopień realizacji podstawy programowej edukacji wczesnoszkolnej w roku szkolnym 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35"/>
        <w:gridCol w:w="2388"/>
        <w:gridCol w:w="1708"/>
        <w:gridCol w:w="545"/>
        <w:gridCol w:w="964"/>
        <w:gridCol w:w="1660"/>
        <w:gridCol w:w="2445"/>
        <w:gridCol w:w="3541"/>
        <w:gridCol w:w="72"/>
      </w:tblGrid>
      <w:tr w:rsidR="000C2CDC" w:rsidTr="000C2CDC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CDC" w:rsidRDefault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CDC" w:rsidRDefault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8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DC" w:rsidTr="000C2CDC">
        <w:trPr>
          <w:gridAfter w:val="1"/>
          <w:wAfter w:w="7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CDC" w:rsidRDefault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CDC" w:rsidRDefault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87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DC" w:rsidTr="00E9152B">
        <w:tc>
          <w:tcPr>
            <w:tcW w:w="67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CDC" w:rsidRDefault="000C2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CDC" w:rsidRDefault="000C2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</w:t>
            </w:r>
          </w:p>
        </w:tc>
        <w:tc>
          <w:tcPr>
            <w:tcW w:w="49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CDC" w:rsidRDefault="000C2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godzin zrealizowanych</w:t>
            </w:r>
          </w:p>
        </w:tc>
        <w:tc>
          <w:tcPr>
            <w:tcW w:w="2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2CDC" w:rsidRDefault="000C2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Podstawę programową </w:t>
            </w:r>
          </w:p>
          <w:p w:rsidR="000C2CDC" w:rsidRDefault="000C2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Zrealizowałam(-em) zgodnie </w:t>
            </w:r>
          </w:p>
          <w:p w:rsidR="000C2CDC" w:rsidRDefault="000C2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 przyjętą tematyką lekcji</w:t>
            </w:r>
          </w:p>
          <w:p w:rsidR="000C2CDC" w:rsidRDefault="000C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(TAK, NIE)</w:t>
            </w:r>
          </w:p>
        </w:tc>
        <w:tc>
          <w:tcPr>
            <w:tcW w:w="37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52B" w:rsidRDefault="00E91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52B" w:rsidRDefault="00E91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52B" w:rsidRDefault="00E91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52B" w:rsidRDefault="00E91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52B" w:rsidRDefault="00E91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CDC" w:rsidRDefault="000C2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realizacji w następnym roku</w:t>
            </w:r>
          </w:p>
          <w:p w:rsidR="000C2CDC" w:rsidRDefault="000C2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szkolnym pozostało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(podać materiał z tematyki lekcji, np. oznaczony numerem)</w:t>
            </w:r>
          </w:p>
        </w:tc>
      </w:tr>
      <w:tr w:rsidR="000C2CDC" w:rsidTr="00E9152B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CDC" w:rsidRDefault="000C2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CDC" w:rsidRDefault="000C2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CDC" w:rsidRDefault="00EE31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Ilość </w:t>
            </w:r>
            <w:r w:rsidR="00E9152B">
              <w:rPr>
                <w:rFonts w:ascii="Times New Roman" w:hAnsi="Times New Roman" w:cs="Times New Roman"/>
                <w:b/>
              </w:rPr>
              <w:t>obowiązkowych</w:t>
            </w:r>
            <w:r>
              <w:rPr>
                <w:rFonts w:ascii="Times New Roman" w:hAnsi="Times New Roman" w:cs="Times New Roman"/>
                <w:b/>
              </w:rPr>
              <w:t xml:space="preserve"> godzin przewidziana do realizacji </w:t>
            </w:r>
            <w:r w:rsidR="00E9152B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>w ciągu trzech lat( wynikająca z ramowego planu nauczania)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CDC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koniec I  okresu</w:t>
            </w: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52B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CDC" w:rsidRDefault="000C2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koniec II</w:t>
            </w:r>
          </w:p>
          <w:p w:rsidR="000C2CDC" w:rsidRDefault="00E915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okresu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CDC" w:rsidRDefault="000C2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CDC" w:rsidRDefault="000C2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DC" w:rsidTr="00E9152B">
        <w:tc>
          <w:tcPr>
            <w:tcW w:w="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CDC" w:rsidRDefault="000C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E91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C2CDC">
              <w:rPr>
                <w:rFonts w:ascii="Times New Roman" w:hAnsi="Times New Roman" w:cs="Times New Roman"/>
              </w:rPr>
              <w:t>olonistyczna, społeczna,</w:t>
            </w:r>
          </w:p>
          <w:p w:rsidR="00E9152B" w:rsidRDefault="000C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przyrodnicza,</w:t>
            </w:r>
          </w:p>
          <w:p w:rsidR="000C2CDC" w:rsidRDefault="000C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techniczna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EE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1150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</w:tr>
      <w:tr w:rsidR="000C2CDC" w:rsidTr="00E9152B">
        <w:tc>
          <w:tcPr>
            <w:tcW w:w="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CDC" w:rsidRDefault="000C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muzyczna</w:t>
            </w:r>
          </w:p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EE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</w:tr>
      <w:tr w:rsidR="000C2CDC" w:rsidTr="00E9152B">
        <w:tc>
          <w:tcPr>
            <w:tcW w:w="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CDC" w:rsidRDefault="000C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plastyczna</w:t>
            </w:r>
          </w:p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EE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</w:tr>
      <w:tr w:rsidR="000C2CDC" w:rsidTr="00E9152B">
        <w:tc>
          <w:tcPr>
            <w:tcW w:w="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CDC" w:rsidRDefault="000C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E91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</w:t>
            </w:r>
            <w:r w:rsidR="000C2CDC">
              <w:rPr>
                <w:rFonts w:ascii="Times New Roman" w:hAnsi="Times New Roman" w:cs="Times New Roman"/>
              </w:rPr>
              <w:t>fizyczne</w:t>
            </w:r>
          </w:p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EE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CDC" w:rsidRDefault="000C2CDC">
            <w:pPr>
              <w:rPr>
                <w:rFonts w:ascii="Times New Roman" w:hAnsi="Times New Roman" w:cs="Times New Roman"/>
              </w:rPr>
            </w:pPr>
          </w:p>
        </w:tc>
      </w:tr>
      <w:tr w:rsidR="00EE3165" w:rsidTr="00E9152B">
        <w:tc>
          <w:tcPr>
            <w:tcW w:w="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165" w:rsidRPr="00E9152B" w:rsidRDefault="00EE3165" w:rsidP="00E9152B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65" w:rsidRDefault="00E91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E3165">
              <w:rPr>
                <w:rFonts w:ascii="Times New Roman" w:hAnsi="Times New Roman" w:cs="Times New Roman"/>
              </w:rPr>
              <w:t xml:space="preserve">nformatyczna 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65" w:rsidRDefault="00EE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65" w:rsidRDefault="00EE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65" w:rsidRDefault="00EE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65" w:rsidRDefault="00EE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165" w:rsidRDefault="00EE3165">
            <w:pPr>
              <w:rPr>
                <w:rFonts w:ascii="Times New Roman" w:hAnsi="Times New Roman" w:cs="Times New Roman"/>
              </w:rPr>
            </w:pPr>
          </w:p>
        </w:tc>
      </w:tr>
    </w:tbl>
    <w:p w:rsidR="000C2CDC" w:rsidRDefault="000C2CDC" w:rsidP="000C2CD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C2CDC" w:rsidRDefault="000C2CDC" w:rsidP="000C2CDC">
      <w:pPr>
        <w:rPr>
          <w:rFonts w:ascii="Times New Roman" w:hAnsi="Times New Roman" w:cs="Times New Roman"/>
          <w:sz w:val="28"/>
          <w:szCs w:val="28"/>
        </w:rPr>
      </w:pPr>
    </w:p>
    <w:p w:rsidR="000C2CDC" w:rsidRDefault="000C2CDC" w:rsidP="000C2CDC">
      <w:pPr>
        <w:rPr>
          <w:rFonts w:ascii="Times New Roman" w:hAnsi="Times New Roman" w:cs="Times New Roman"/>
          <w:sz w:val="28"/>
          <w:szCs w:val="28"/>
        </w:rPr>
      </w:pPr>
    </w:p>
    <w:p w:rsidR="00A36AD7" w:rsidRDefault="00A36AD7" w:rsidP="00A870F7"/>
    <w:p w:rsidR="006A6828" w:rsidRDefault="006A6828" w:rsidP="00A870F7">
      <w:pPr>
        <w:rPr>
          <w:rFonts w:eastAsia="Times New Roman"/>
        </w:rPr>
      </w:pPr>
    </w:p>
    <w:p w:rsidR="00A870F7" w:rsidRDefault="00A870F7" w:rsidP="00A870F7">
      <w:pPr>
        <w:rPr>
          <w:b/>
          <w:color w:val="000000"/>
          <w:sz w:val="28"/>
          <w:szCs w:val="28"/>
        </w:rPr>
      </w:pPr>
      <w:r>
        <w:t>  </w:t>
      </w:r>
    </w:p>
    <w:p w:rsidR="00A870F7" w:rsidRDefault="00A870F7" w:rsidP="00A870F7">
      <w:pPr>
        <w:rPr>
          <w:b/>
        </w:rPr>
      </w:pPr>
    </w:p>
    <w:p w:rsidR="00E750E2" w:rsidRDefault="00E750E2"/>
    <w:sectPr w:rsidR="00E750E2" w:rsidSect="00A870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1C8"/>
    <w:multiLevelType w:val="hybridMultilevel"/>
    <w:tmpl w:val="473E6E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31D"/>
    <w:multiLevelType w:val="hybridMultilevel"/>
    <w:tmpl w:val="B64C08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848CA"/>
    <w:multiLevelType w:val="hybridMultilevel"/>
    <w:tmpl w:val="F594DCC6"/>
    <w:lvl w:ilvl="0" w:tplc="BD50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167C"/>
    <w:multiLevelType w:val="hybridMultilevel"/>
    <w:tmpl w:val="9D3819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A95228"/>
    <w:multiLevelType w:val="hybridMultilevel"/>
    <w:tmpl w:val="111499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759DC"/>
    <w:multiLevelType w:val="hybridMultilevel"/>
    <w:tmpl w:val="B3902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1BAF"/>
    <w:multiLevelType w:val="hybridMultilevel"/>
    <w:tmpl w:val="B64C08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BC7E5D"/>
    <w:multiLevelType w:val="hybridMultilevel"/>
    <w:tmpl w:val="0256F6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3B01AE"/>
    <w:multiLevelType w:val="hybridMultilevel"/>
    <w:tmpl w:val="4F8A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B5C53"/>
    <w:multiLevelType w:val="hybridMultilevel"/>
    <w:tmpl w:val="D29EA918"/>
    <w:lvl w:ilvl="0" w:tplc="16DC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51FD8"/>
    <w:multiLevelType w:val="hybridMultilevel"/>
    <w:tmpl w:val="934A16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84F09"/>
    <w:multiLevelType w:val="hybridMultilevel"/>
    <w:tmpl w:val="94A068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D9598A"/>
    <w:multiLevelType w:val="hybridMultilevel"/>
    <w:tmpl w:val="9C0E2D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0362EA"/>
    <w:multiLevelType w:val="hybridMultilevel"/>
    <w:tmpl w:val="03869E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BD19DC"/>
    <w:multiLevelType w:val="hybridMultilevel"/>
    <w:tmpl w:val="8DEAC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4D01FB"/>
    <w:multiLevelType w:val="hybridMultilevel"/>
    <w:tmpl w:val="4A1EF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A67AF"/>
    <w:multiLevelType w:val="hybridMultilevel"/>
    <w:tmpl w:val="F140D6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EC3DDD"/>
    <w:multiLevelType w:val="hybridMultilevel"/>
    <w:tmpl w:val="21C624E6"/>
    <w:lvl w:ilvl="0" w:tplc="89AC0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F1F85"/>
    <w:multiLevelType w:val="hybridMultilevel"/>
    <w:tmpl w:val="F080284E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9E36046"/>
    <w:multiLevelType w:val="hybridMultilevel"/>
    <w:tmpl w:val="2FC86B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9F1031"/>
    <w:multiLevelType w:val="hybridMultilevel"/>
    <w:tmpl w:val="A4A6D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D6450"/>
    <w:multiLevelType w:val="hybridMultilevel"/>
    <w:tmpl w:val="605E68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886DBC"/>
    <w:multiLevelType w:val="hybridMultilevel"/>
    <w:tmpl w:val="3EE2A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287BB6"/>
    <w:multiLevelType w:val="hybridMultilevel"/>
    <w:tmpl w:val="578E49A0"/>
    <w:lvl w:ilvl="0" w:tplc="1BCA53C6">
      <w:start w:val="1"/>
      <w:numFmt w:val="decimal"/>
      <w:lvlText w:val="%1."/>
      <w:lvlJc w:val="left"/>
      <w:pPr>
        <w:ind w:left="720" w:hanging="360"/>
      </w:pPr>
      <w:rPr>
        <w:rFonts w:ascii="TimesNewRoman" w:eastAsiaTheme="minorEastAsia" w:hAnsi="TimesNewRoman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91DC0"/>
    <w:multiLevelType w:val="hybridMultilevel"/>
    <w:tmpl w:val="2A6CE0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01435E"/>
    <w:multiLevelType w:val="hybridMultilevel"/>
    <w:tmpl w:val="435A37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CD7E57"/>
    <w:multiLevelType w:val="hybridMultilevel"/>
    <w:tmpl w:val="4C1AD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7A5F35"/>
    <w:multiLevelType w:val="hybridMultilevel"/>
    <w:tmpl w:val="70FA8F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0905E9"/>
    <w:multiLevelType w:val="hybridMultilevel"/>
    <w:tmpl w:val="CB4E0A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1D07BC"/>
    <w:multiLevelType w:val="hybridMultilevel"/>
    <w:tmpl w:val="B5A629FE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62896306"/>
    <w:multiLevelType w:val="hybridMultilevel"/>
    <w:tmpl w:val="695EC3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5A1094"/>
    <w:multiLevelType w:val="hybridMultilevel"/>
    <w:tmpl w:val="3480A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C5CC8"/>
    <w:multiLevelType w:val="hybridMultilevel"/>
    <w:tmpl w:val="3DFA0B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BF2130"/>
    <w:multiLevelType w:val="hybridMultilevel"/>
    <w:tmpl w:val="2E028C24"/>
    <w:lvl w:ilvl="0" w:tplc="16DC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43B51"/>
    <w:multiLevelType w:val="hybridMultilevel"/>
    <w:tmpl w:val="86085F0C"/>
    <w:lvl w:ilvl="0" w:tplc="04150011">
      <w:start w:val="1"/>
      <w:numFmt w:val="decimal"/>
      <w:lvlText w:val="%1)"/>
      <w:lvlJc w:val="left"/>
      <w:pPr>
        <w:ind w:left="1537" w:hanging="360"/>
      </w:pPr>
    </w:lvl>
    <w:lvl w:ilvl="1" w:tplc="04150019" w:tentative="1">
      <w:start w:val="1"/>
      <w:numFmt w:val="lowerLetter"/>
      <w:lvlText w:val="%2."/>
      <w:lvlJc w:val="left"/>
      <w:pPr>
        <w:ind w:left="2257" w:hanging="360"/>
      </w:pPr>
    </w:lvl>
    <w:lvl w:ilvl="2" w:tplc="0415001B" w:tentative="1">
      <w:start w:val="1"/>
      <w:numFmt w:val="lowerRoman"/>
      <w:lvlText w:val="%3."/>
      <w:lvlJc w:val="right"/>
      <w:pPr>
        <w:ind w:left="2977" w:hanging="180"/>
      </w:pPr>
    </w:lvl>
    <w:lvl w:ilvl="3" w:tplc="0415000F" w:tentative="1">
      <w:start w:val="1"/>
      <w:numFmt w:val="decimal"/>
      <w:lvlText w:val="%4."/>
      <w:lvlJc w:val="left"/>
      <w:pPr>
        <w:ind w:left="3697" w:hanging="360"/>
      </w:pPr>
    </w:lvl>
    <w:lvl w:ilvl="4" w:tplc="04150019" w:tentative="1">
      <w:start w:val="1"/>
      <w:numFmt w:val="lowerLetter"/>
      <w:lvlText w:val="%5."/>
      <w:lvlJc w:val="left"/>
      <w:pPr>
        <w:ind w:left="4417" w:hanging="360"/>
      </w:pPr>
    </w:lvl>
    <w:lvl w:ilvl="5" w:tplc="0415001B" w:tentative="1">
      <w:start w:val="1"/>
      <w:numFmt w:val="lowerRoman"/>
      <w:lvlText w:val="%6."/>
      <w:lvlJc w:val="right"/>
      <w:pPr>
        <w:ind w:left="5137" w:hanging="180"/>
      </w:pPr>
    </w:lvl>
    <w:lvl w:ilvl="6" w:tplc="0415000F" w:tentative="1">
      <w:start w:val="1"/>
      <w:numFmt w:val="decimal"/>
      <w:lvlText w:val="%7."/>
      <w:lvlJc w:val="left"/>
      <w:pPr>
        <w:ind w:left="5857" w:hanging="360"/>
      </w:pPr>
    </w:lvl>
    <w:lvl w:ilvl="7" w:tplc="04150019" w:tentative="1">
      <w:start w:val="1"/>
      <w:numFmt w:val="lowerLetter"/>
      <w:lvlText w:val="%8."/>
      <w:lvlJc w:val="left"/>
      <w:pPr>
        <w:ind w:left="6577" w:hanging="360"/>
      </w:pPr>
    </w:lvl>
    <w:lvl w:ilvl="8" w:tplc="0415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35" w15:restartNumberingAfterBreak="0">
    <w:nsid w:val="6F4276C6"/>
    <w:multiLevelType w:val="hybridMultilevel"/>
    <w:tmpl w:val="41744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1122B"/>
    <w:multiLevelType w:val="hybridMultilevel"/>
    <w:tmpl w:val="780A7EAC"/>
    <w:lvl w:ilvl="0" w:tplc="FE48D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73E63"/>
    <w:multiLevelType w:val="hybridMultilevel"/>
    <w:tmpl w:val="42809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45C39"/>
    <w:multiLevelType w:val="hybridMultilevel"/>
    <w:tmpl w:val="E20CA2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725AC5"/>
    <w:multiLevelType w:val="hybridMultilevel"/>
    <w:tmpl w:val="BC2675E8"/>
    <w:lvl w:ilvl="0" w:tplc="B30A221A">
      <w:start w:val="1"/>
      <w:numFmt w:val="decimal"/>
      <w:lvlText w:val="%1."/>
      <w:lvlJc w:val="left"/>
      <w:pPr>
        <w:ind w:left="720" w:hanging="360"/>
      </w:pPr>
      <w:rPr>
        <w:rFonts w:hint="default"/>
        <w:color w:val="2323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47127"/>
    <w:multiLevelType w:val="hybridMultilevel"/>
    <w:tmpl w:val="9A3A34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670529"/>
    <w:multiLevelType w:val="hybridMultilevel"/>
    <w:tmpl w:val="6D9C6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FC5BA2"/>
    <w:multiLevelType w:val="multilevel"/>
    <w:tmpl w:val="5D58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FA4D6F"/>
    <w:multiLevelType w:val="hybridMultilevel"/>
    <w:tmpl w:val="3A760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1CD4"/>
    <w:multiLevelType w:val="hybridMultilevel"/>
    <w:tmpl w:val="39107F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6F4CC3"/>
    <w:multiLevelType w:val="hybridMultilevel"/>
    <w:tmpl w:val="4E9ADA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2A4F54"/>
    <w:multiLevelType w:val="hybridMultilevel"/>
    <w:tmpl w:val="43D23646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42"/>
  </w:num>
  <w:num w:numId="2">
    <w:abstractNumId w:val="23"/>
  </w:num>
  <w:num w:numId="3">
    <w:abstractNumId w:val="43"/>
  </w:num>
  <w:num w:numId="4">
    <w:abstractNumId w:val="15"/>
  </w:num>
  <w:num w:numId="5">
    <w:abstractNumId w:val="8"/>
  </w:num>
  <w:num w:numId="6">
    <w:abstractNumId w:val="20"/>
  </w:num>
  <w:num w:numId="7">
    <w:abstractNumId w:val="37"/>
  </w:num>
  <w:num w:numId="8">
    <w:abstractNumId w:val="31"/>
  </w:num>
  <w:num w:numId="9">
    <w:abstractNumId w:val="2"/>
  </w:num>
  <w:num w:numId="10">
    <w:abstractNumId w:val="17"/>
  </w:num>
  <w:num w:numId="11">
    <w:abstractNumId w:val="36"/>
  </w:num>
  <w:num w:numId="12">
    <w:abstractNumId w:val="33"/>
  </w:num>
  <w:num w:numId="13">
    <w:abstractNumId w:val="39"/>
  </w:num>
  <w:num w:numId="14">
    <w:abstractNumId w:val="9"/>
  </w:num>
  <w:num w:numId="15">
    <w:abstractNumId w:val="35"/>
  </w:num>
  <w:num w:numId="16">
    <w:abstractNumId w:val="5"/>
  </w:num>
  <w:num w:numId="17">
    <w:abstractNumId w:val="4"/>
  </w:num>
  <w:num w:numId="18">
    <w:abstractNumId w:val="29"/>
  </w:num>
  <w:num w:numId="19">
    <w:abstractNumId w:val="46"/>
  </w:num>
  <w:num w:numId="20">
    <w:abstractNumId w:val="34"/>
  </w:num>
  <w:num w:numId="21">
    <w:abstractNumId w:val="32"/>
  </w:num>
  <w:num w:numId="22">
    <w:abstractNumId w:val="41"/>
  </w:num>
  <w:num w:numId="23">
    <w:abstractNumId w:val="22"/>
  </w:num>
  <w:num w:numId="24">
    <w:abstractNumId w:val="10"/>
  </w:num>
  <w:num w:numId="25">
    <w:abstractNumId w:val="45"/>
  </w:num>
  <w:num w:numId="26">
    <w:abstractNumId w:val="21"/>
  </w:num>
  <w:num w:numId="27">
    <w:abstractNumId w:val="1"/>
  </w:num>
  <w:num w:numId="28">
    <w:abstractNumId w:val="7"/>
  </w:num>
  <w:num w:numId="29">
    <w:abstractNumId w:val="6"/>
  </w:num>
  <w:num w:numId="30">
    <w:abstractNumId w:val="3"/>
  </w:num>
  <w:num w:numId="31">
    <w:abstractNumId w:val="44"/>
  </w:num>
  <w:num w:numId="32">
    <w:abstractNumId w:val="28"/>
  </w:num>
  <w:num w:numId="33">
    <w:abstractNumId w:val="11"/>
  </w:num>
  <w:num w:numId="34">
    <w:abstractNumId w:val="0"/>
  </w:num>
  <w:num w:numId="35">
    <w:abstractNumId w:val="19"/>
  </w:num>
  <w:num w:numId="36">
    <w:abstractNumId w:val="12"/>
  </w:num>
  <w:num w:numId="37">
    <w:abstractNumId w:val="24"/>
  </w:num>
  <w:num w:numId="38">
    <w:abstractNumId w:val="26"/>
  </w:num>
  <w:num w:numId="39">
    <w:abstractNumId w:val="18"/>
  </w:num>
  <w:num w:numId="40">
    <w:abstractNumId w:val="16"/>
  </w:num>
  <w:num w:numId="41">
    <w:abstractNumId w:val="27"/>
  </w:num>
  <w:num w:numId="42">
    <w:abstractNumId w:val="38"/>
  </w:num>
  <w:num w:numId="43">
    <w:abstractNumId w:val="25"/>
  </w:num>
  <w:num w:numId="44">
    <w:abstractNumId w:val="14"/>
  </w:num>
  <w:num w:numId="45">
    <w:abstractNumId w:val="40"/>
  </w:num>
  <w:num w:numId="46">
    <w:abstractNumId w:val="13"/>
  </w:num>
  <w:num w:numId="47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F7"/>
    <w:rsid w:val="0002703C"/>
    <w:rsid w:val="0006778A"/>
    <w:rsid w:val="000B4E56"/>
    <w:rsid w:val="000C2CDC"/>
    <w:rsid w:val="000E4F6A"/>
    <w:rsid w:val="00144F53"/>
    <w:rsid w:val="00157D0D"/>
    <w:rsid w:val="001E2CE0"/>
    <w:rsid w:val="00201D62"/>
    <w:rsid w:val="00231DE8"/>
    <w:rsid w:val="0027398B"/>
    <w:rsid w:val="002E2B88"/>
    <w:rsid w:val="00344F66"/>
    <w:rsid w:val="0038550B"/>
    <w:rsid w:val="00412B12"/>
    <w:rsid w:val="00454803"/>
    <w:rsid w:val="005240BD"/>
    <w:rsid w:val="00591938"/>
    <w:rsid w:val="00596823"/>
    <w:rsid w:val="005B583A"/>
    <w:rsid w:val="006A6828"/>
    <w:rsid w:val="006D14D5"/>
    <w:rsid w:val="0070146F"/>
    <w:rsid w:val="00743029"/>
    <w:rsid w:val="007B26D5"/>
    <w:rsid w:val="007B63F2"/>
    <w:rsid w:val="007C24A1"/>
    <w:rsid w:val="007C5594"/>
    <w:rsid w:val="007D1551"/>
    <w:rsid w:val="008A1749"/>
    <w:rsid w:val="00A3126F"/>
    <w:rsid w:val="00A36AD7"/>
    <w:rsid w:val="00A80BE8"/>
    <w:rsid w:val="00A870F7"/>
    <w:rsid w:val="00A90E7D"/>
    <w:rsid w:val="00B87996"/>
    <w:rsid w:val="00B94D83"/>
    <w:rsid w:val="00C10311"/>
    <w:rsid w:val="00C27AE6"/>
    <w:rsid w:val="00C41989"/>
    <w:rsid w:val="00C45E3B"/>
    <w:rsid w:val="00D15CD5"/>
    <w:rsid w:val="00D9364D"/>
    <w:rsid w:val="00E750E2"/>
    <w:rsid w:val="00E9152B"/>
    <w:rsid w:val="00EB2A90"/>
    <w:rsid w:val="00EE3165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0875"/>
  <w15:docId w15:val="{F8974686-91D1-4359-AD3C-25D98781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87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val="en-US" w:eastAsia="zh-CN" w:bidi="en-US"/>
    </w:rPr>
  </w:style>
  <w:style w:type="paragraph" w:customStyle="1" w:styleId="Zawartotabeli">
    <w:name w:val="Zawartość tabeli"/>
    <w:basedOn w:val="Normalny"/>
    <w:rsid w:val="00A870F7"/>
    <w:pPr>
      <w:suppressLineNumbers/>
      <w:suppressAutoHyphens/>
    </w:pPr>
    <w:rPr>
      <w:rFonts w:ascii="Times New Roman" w:eastAsia="Times New Roman" w:hAnsi="Times New Roman" w:cs="Times New Roman"/>
      <w:sz w:val="24"/>
      <w:lang w:val="en-US" w:eastAsia="zh-CN" w:bidi="en-US"/>
    </w:rPr>
  </w:style>
  <w:style w:type="paragraph" w:customStyle="1" w:styleId="Default">
    <w:name w:val="Default"/>
    <w:rsid w:val="00A870F7"/>
    <w:pPr>
      <w:widowControl w:val="0"/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7AE6"/>
    <w:pPr>
      <w:ind w:left="720"/>
      <w:contextualSpacing/>
    </w:pPr>
  </w:style>
  <w:style w:type="table" w:styleId="Tabela-Siatka">
    <w:name w:val="Table Grid"/>
    <w:basedOn w:val="Standardowy"/>
    <w:uiPriority w:val="59"/>
    <w:rsid w:val="000C2C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2308-DBDE-4729-99B4-C66A5F28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5365</Words>
  <Characters>32192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</cp:lastModifiedBy>
  <cp:revision>3</cp:revision>
  <dcterms:created xsi:type="dcterms:W3CDTF">2019-10-17T16:04:00Z</dcterms:created>
  <dcterms:modified xsi:type="dcterms:W3CDTF">2019-10-17T16:04:00Z</dcterms:modified>
</cp:coreProperties>
</file>